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42F1" w14:textId="77777777" w:rsidR="007F021F" w:rsidRDefault="007F021F" w:rsidP="000925CF">
      <w:pPr>
        <w:tabs>
          <w:tab w:val="left" w:pos="4500"/>
          <w:tab w:val="left" w:pos="4962"/>
        </w:tabs>
        <w:spacing w:line="280" w:lineRule="atLeast"/>
        <w:rPr>
          <w:rFonts w:ascii="Arial" w:hAnsi="Arial" w:cs="Arial"/>
          <w:sz w:val="20"/>
          <w:szCs w:val="20"/>
          <w:lang w:val="de-DE"/>
        </w:rPr>
      </w:pPr>
    </w:p>
    <w:p w14:paraId="5033C1F5" w14:textId="77777777" w:rsidR="00C24965" w:rsidRDefault="00C24965" w:rsidP="007F021F">
      <w:pPr>
        <w:spacing w:line="280" w:lineRule="atLeast"/>
        <w:rPr>
          <w:rFonts w:ascii="Arial" w:hAnsi="Arial" w:cs="Arial"/>
          <w:color w:val="669966"/>
          <w:sz w:val="28"/>
          <w:szCs w:val="28"/>
          <w:lang w:val="de-DE"/>
        </w:rPr>
      </w:pPr>
    </w:p>
    <w:p w14:paraId="04914A70" w14:textId="77777777" w:rsidR="00C24965" w:rsidRDefault="00C24965" w:rsidP="007F021F">
      <w:pPr>
        <w:spacing w:line="280" w:lineRule="atLeast"/>
        <w:rPr>
          <w:rFonts w:ascii="Arial" w:hAnsi="Arial" w:cs="Arial"/>
          <w:color w:val="669966"/>
          <w:sz w:val="28"/>
          <w:szCs w:val="28"/>
          <w:lang w:val="de-DE"/>
        </w:rPr>
      </w:pPr>
    </w:p>
    <w:p w14:paraId="614CE4BD" w14:textId="77777777" w:rsidR="00320CEF" w:rsidRDefault="00320CEF" w:rsidP="007F021F">
      <w:pPr>
        <w:spacing w:line="280" w:lineRule="atLeast"/>
        <w:rPr>
          <w:rFonts w:ascii="Arial" w:hAnsi="Arial" w:cs="Arial"/>
          <w:color w:val="669966"/>
          <w:sz w:val="28"/>
          <w:szCs w:val="28"/>
          <w:lang w:val="de-DE"/>
        </w:rPr>
      </w:pPr>
    </w:p>
    <w:p w14:paraId="40941269" w14:textId="27237160" w:rsidR="00CD3801" w:rsidRPr="00650858" w:rsidRDefault="002C1B85" w:rsidP="007F021F">
      <w:pPr>
        <w:spacing w:line="280" w:lineRule="atLeast"/>
        <w:rPr>
          <w:rFonts w:ascii="Arial" w:hAnsi="Arial" w:cs="Arial"/>
          <w:color w:val="669966"/>
          <w:sz w:val="28"/>
          <w:szCs w:val="28"/>
          <w:lang w:val="de-DE"/>
        </w:rPr>
      </w:pPr>
      <w:r w:rsidRPr="00650858">
        <w:rPr>
          <w:rFonts w:ascii="Arial" w:hAnsi="Arial" w:cs="Arial"/>
          <w:color w:val="669966"/>
          <w:sz w:val="28"/>
          <w:szCs w:val="28"/>
          <w:lang w:val="de-DE"/>
        </w:rPr>
        <w:t>Medien</w:t>
      </w:r>
      <w:r w:rsidR="006661D8" w:rsidRPr="00650858">
        <w:rPr>
          <w:rFonts w:ascii="Arial" w:hAnsi="Arial" w:cs="Arial"/>
          <w:color w:val="669966"/>
          <w:sz w:val="28"/>
          <w:szCs w:val="28"/>
          <w:lang w:val="de-DE"/>
        </w:rPr>
        <w:t>mitteilung</w:t>
      </w:r>
      <w:r w:rsidRPr="00650858">
        <w:rPr>
          <w:rFonts w:ascii="Arial" w:hAnsi="Arial" w:cs="Arial"/>
          <w:color w:val="669966"/>
          <w:sz w:val="28"/>
          <w:szCs w:val="28"/>
          <w:lang w:val="de-DE"/>
        </w:rPr>
        <w:t>:</w:t>
      </w:r>
    </w:p>
    <w:p w14:paraId="7055F30C" w14:textId="4C9BF5CB" w:rsidR="00761800" w:rsidRDefault="000925CF" w:rsidP="00253862">
      <w:pPr>
        <w:spacing w:line="280" w:lineRule="atLeast"/>
        <w:rPr>
          <w:rFonts w:ascii="Arial" w:hAnsi="Arial" w:cs="Arial"/>
          <w:b/>
          <w:color w:val="669966"/>
          <w:sz w:val="40"/>
          <w:szCs w:val="56"/>
          <w:lang w:val="de-DE"/>
        </w:rPr>
      </w:pPr>
      <w:r>
        <w:rPr>
          <w:rFonts w:ascii="Arial" w:hAnsi="Arial" w:cs="Arial"/>
          <w:b/>
          <w:color w:val="669966"/>
          <w:sz w:val="40"/>
          <w:szCs w:val="56"/>
          <w:lang w:val="de-DE"/>
        </w:rPr>
        <w:t xml:space="preserve">Abstimmungsparolen </w:t>
      </w:r>
      <w:r w:rsidR="00173370">
        <w:rPr>
          <w:rFonts w:ascii="Arial" w:hAnsi="Arial" w:cs="Arial"/>
          <w:b/>
          <w:color w:val="669966"/>
          <w:sz w:val="40"/>
          <w:szCs w:val="56"/>
          <w:lang w:val="de-DE"/>
        </w:rPr>
        <w:t xml:space="preserve">GRÜNE </w:t>
      </w:r>
      <w:r w:rsidR="00E23150">
        <w:rPr>
          <w:rFonts w:ascii="Arial" w:hAnsi="Arial" w:cs="Arial"/>
          <w:b/>
          <w:color w:val="669966"/>
          <w:sz w:val="40"/>
          <w:szCs w:val="56"/>
          <w:lang w:val="de-DE"/>
        </w:rPr>
        <w:t>Uri</w:t>
      </w:r>
      <w:r>
        <w:rPr>
          <w:rFonts w:ascii="Arial" w:hAnsi="Arial" w:cs="Arial"/>
          <w:b/>
          <w:color w:val="669966"/>
          <w:sz w:val="40"/>
          <w:szCs w:val="56"/>
          <w:lang w:val="de-DE"/>
        </w:rPr>
        <w:t>: Dreimal Ja, einmal Nein</w:t>
      </w:r>
    </w:p>
    <w:p w14:paraId="22FA5DDB" w14:textId="769FFA78" w:rsidR="00E36E9A" w:rsidRPr="00650858" w:rsidRDefault="0034218B" w:rsidP="00552FF9">
      <w:pPr>
        <w:spacing w:line="280" w:lineRule="atLeast"/>
        <w:rPr>
          <w:rFonts w:ascii="Arial" w:hAnsi="Arial" w:cs="Arial"/>
          <w:sz w:val="20"/>
          <w:szCs w:val="20"/>
          <w:lang w:val="de-DE"/>
        </w:rPr>
      </w:pPr>
      <w:r>
        <w:rPr>
          <w:rFonts w:ascii="Arial" w:hAnsi="Arial" w:cs="Arial"/>
          <w:b/>
          <w:color w:val="669966"/>
          <w:sz w:val="40"/>
          <w:szCs w:val="56"/>
          <w:lang w:val="de-DE"/>
        </w:rPr>
        <w:t xml:space="preserve"> </w:t>
      </w:r>
    </w:p>
    <w:p w14:paraId="7610B318" w14:textId="63862776" w:rsidR="00253862" w:rsidRPr="00253862" w:rsidRDefault="00253862" w:rsidP="00C770F0">
      <w:pPr>
        <w:spacing w:after="120" w:line="280" w:lineRule="exact"/>
        <w:rPr>
          <w:rFonts w:ascii="Arial" w:hAnsi="Arial" w:cs="Arial"/>
          <w:bCs/>
          <w:sz w:val="22"/>
          <w:szCs w:val="22"/>
          <w:lang w:val="de-DE"/>
        </w:rPr>
      </w:pPr>
      <w:r w:rsidRPr="00253862">
        <w:rPr>
          <w:rFonts w:ascii="Arial" w:hAnsi="Arial" w:cs="Arial"/>
          <w:bCs/>
          <w:sz w:val="22"/>
          <w:szCs w:val="22"/>
          <w:lang w:val="de-DE"/>
        </w:rPr>
        <w:t xml:space="preserve">Altdorf, 24. April 2025 </w:t>
      </w:r>
      <w:r w:rsidR="00E627DD">
        <w:rPr>
          <w:rFonts w:ascii="Arial" w:hAnsi="Arial" w:cs="Arial"/>
          <w:bCs/>
          <w:sz w:val="22"/>
          <w:szCs w:val="22"/>
          <w:lang w:val="de-DE"/>
        </w:rPr>
        <w:t>–</w:t>
      </w:r>
      <w:r>
        <w:rPr>
          <w:rFonts w:ascii="Arial" w:hAnsi="Arial" w:cs="Arial"/>
          <w:b/>
          <w:sz w:val="22"/>
          <w:szCs w:val="22"/>
          <w:lang w:val="de-DE"/>
        </w:rPr>
        <w:t xml:space="preserve"> </w:t>
      </w:r>
      <w:r w:rsidR="000925CF" w:rsidRPr="000925CF">
        <w:rPr>
          <w:rFonts w:ascii="Arial" w:hAnsi="Arial" w:cs="Arial"/>
          <w:b/>
          <w:sz w:val="22"/>
          <w:szCs w:val="22"/>
          <w:lang w:val="de-DE"/>
        </w:rPr>
        <w:t>An der Mitgliederversammlung vom 22.</w:t>
      </w:r>
      <w:r w:rsidR="000925CF">
        <w:rPr>
          <w:rFonts w:ascii="Arial" w:hAnsi="Arial" w:cs="Arial"/>
          <w:b/>
          <w:sz w:val="22"/>
          <w:szCs w:val="22"/>
          <w:lang w:val="de-DE"/>
        </w:rPr>
        <w:t xml:space="preserve"> April </w:t>
      </w:r>
      <w:r w:rsidR="000925CF" w:rsidRPr="000925CF">
        <w:rPr>
          <w:rFonts w:ascii="Arial" w:hAnsi="Arial" w:cs="Arial"/>
          <w:b/>
          <w:sz w:val="22"/>
          <w:szCs w:val="22"/>
          <w:lang w:val="de-DE"/>
        </w:rPr>
        <w:t xml:space="preserve">2025 </w:t>
      </w:r>
      <w:r w:rsidR="000925CF">
        <w:rPr>
          <w:rFonts w:ascii="Arial" w:hAnsi="Arial" w:cs="Arial"/>
          <w:b/>
          <w:sz w:val="22"/>
          <w:szCs w:val="22"/>
          <w:lang w:val="de-DE"/>
        </w:rPr>
        <w:t>haben</w:t>
      </w:r>
      <w:r w:rsidR="000925CF" w:rsidRPr="000925CF">
        <w:rPr>
          <w:rFonts w:ascii="Arial" w:hAnsi="Arial" w:cs="Arial"/>
          <w:b/>
          <w:sz w:val="22"/>
          <w:szCs w:val="22"/>
          <w:lang w:val="de-DE"/>
        </w:rPr>
        <w:t xml:space="preserve"> die GRÜNEN Uri die Abstimmungsparolen für die Vorlagen vom 18.</w:t>
      </w:r>
      <w:r w:rsidR="000925CF">
        <w:rPr>
          <w:rFonts w:ascii="Arial" w:hAnsi="Arial" w:cs="Arial"/>
          <w:b/>
          <w:sz w:val="22"/>
          <w:szCs w:val="22"/>
          <w:lang w:val="de-DE"/>
        </w:rPr>
        <w:t xml:space="preserve"> Mai gefasst</w:t>
      </w:r>
      <w:r w:rsidR="000925CF" w:rsidRPr="000925CF">
        <w:rPr>
          <w:rFonts w:ascii="Arial" w:hAnsi="Arial" w:cs="Arial"/>
          <w:b/>
          <w:sz w:val="22"/>
          <w:szCs w:val="22"/>
          <w:lang w:val="de-DE"/>
        </w:rPr>
        <w:t xml:space="preserve">. </w:t>
      </w:r>
      <w:r w:rsidR="000925CF">
        <w:rPr>
          <w:rFonts w:ascii="Arial" w:hAnsi="Arial" w:cs="Arial"/>
          <w:b/>
          <w:sz w:val="22"/>
          <w:szCs w:val="22"/>
          <w:lang w:val="de-DE"/>
        </w:rPr>
        <w:t>S</w:t>
      </w:r>
      <w:r w:rsidR="000925CF" w:rsidRPr="000925CF">
        <w:rPr>
          <w:rFonts w:ascii="Arial" w:hAnsi="Arial" w:cs="Arial"/>
          <w:b/>
          <w:sz w:val="22"/>
          <w:szCs w:val="22"/>
          <w:lang w:val="de-DE"/>
        </w:rPr>
        <w:t>ie empfehlen das Kinderbetreuungsgesetz, das Expropriationsgesetz sowie die Volksinitiative «Schneehuhn und Schneehase leben lassen</w:t>
      </w:r>
      <w:r w:rsidR="004D1D56">
        <w:rPr>
          <w:rFonts w:ascii="Arial" w:hAnsi="Arial" w:cs="Arial"/>
          <w:b/>
          <w:sz w:val="22"/>
          <w:szCs w:val="22"/>
          <w:lang w:val="de-DE"/>
        </w:rPr>
        <w:t>!</w:t>
      </w:r>
      <w:r w:rsidR="000925CF" w:rsidRPr="000925CF">
        <w:rPr>
          <w:rFonts w:ascii="Arial" w:hAnsi="Arial" w:cs="Arial"/>
          <w:b/>
          <w:sz w:val="22"/>
          <w:szCs w:val="22"/>
          <w:lang w:val="de-DE"/>
        </w:rPr>
        <w:t xml:space="preserve">» zur Annahme. Ein Nein empfehlen die GRÜNEN Uri hingegen zum </w:t>
      </w:r>
      <w:r w:rsidR="004D1D56">
        <w:rPr>
          <w:rFonts w:ascii="Arial" w:hAnsi="Arial" w:cs="Arial"/>
          <w:b/>
          <w:sz w:val="22"/>
          <w:szCs w:val="22"/>
          <w:lang w:val="de-DE"/>
        </w:rPr>
        <w:t xml:space="preserve">verschärften </w:t>
      </w:r>
      <w:r w:rsidR="000925CF" w:rsidRPr="000925CF">
        <w:rPr>
          <w:rFonts w:ascii="Arial" w:hAnsi="Arial" w:cs="Arial"/>
          <w:b/>
          <w:sz w:val="22"/>
          <w:szCs w:val="22"/>
          <w:lang w:val="de-DE"/>
        </w:rPr>
        <w:t>Sozialhilfegesetz. Weiter gab es Veränderungen im Vorstand der GRÜNEN Uri.</w:t>
      </w:r>
    </w:p>
    <w:p w14:paraId="0985DB77" w14:textId="22CA090B" w:rsidR="000925CF" w:rsidRPr="000925CF" w:rsidRDefault="000925CF" w:rsidP="00C770F0">
      <w:pPr>
        <w:spacing w:after="120" w:line="280" w:lineRule="exact"/>
        <w:rPr>
          <w:rFonts w:ascii="Arial" w:hAnsi="Arial" w:cs="Arial"/>
          <w:bCs/>
          <w:sz w:val="22"/>
          <w:szCs w:val="22"/>
          <w:lang w:val="de-DE"/>
        </w:rPr>
      </w:pPr>
      <w:r w:rsidRPr="000925CF">
        <w:rPr>
          <w:rFonts w:ascii="Arial" w:hAnsi="Arial" w:cs="Arial"/>
          <w:bCs/>
          <w:sz w:val="22"/>
          <w:szCs w:val="22"/>
          <w:lang w:val="de-DE"/>
        </w:rPr>
        <w:t>An der ordentlichen Mitgliederversammlung vom 22.</w:t>
      </w:r>
      <w:r>
        <w:rPr>
          <w:rFonts w:ascii="Arial" w:hAnsi="Arial" w:cs="Arial"/>
          <w:bCs/>
          <w:sz w:val="22"/>
          <w:szCs w:val="22"/>
          <w:lang w:val="de-DE"/>
        </w:rPr>
        <w:t xml:space="preserve"> April </w:t>
      </w:r>
      <w:r w:rsidRPr="000925CF">
        <w:rPr>
          <w:rFonts w:ascii="Arial" w:hAnsi="Arial" w:cs="Arial"/>
          <w:bCs/>
          <w:sz w:val="22"/>
          <w:szCs w:val="22"/>
          <w:lang w:val="de-DE"/>
        </w:rPr>
        <w:t xml:space="preserve">2025 im Triff Altdorf wurden mit Andrea Scheuber und Alf Arnold zwei bisherige Vorstandsmitglieder verabschiedet. In einer Laudatio wurde ihr </w:t>
      </w:r>
      <w:proofErr w:type="spellStart"/>
      <w:r w:rsidRPr="000925CF">
        <w:rPr>
          <w:rFonts w:ascii="Arial" w:hAnsi="Arial" w:cs="Arial"/>
          <w:bCs/>
          <w:sz w:val="22"/>
          <w:szCs w:val="22"/>
          <w:lang w:val="de-DE"/>
        </w:rPr>
        <w:t>grosses</w:t>
      </w:r>
      <w:proofErr w:type="spellEnd"/>
      <w:r w:rsidRPr="000925CF">
        <w:rPr>
          <w:rFonts w:ascii="Arial" w:hAnsi="Arial" w:cs="Arial"/>
          <w:bCs/>
          <w:sz w:val="22"/>
          <w:szCs w:val="22"/>
          <w:lang w:val="de-DE"/>
        </w:rPr>
        <w:t xml:space="preserve">, langjähriges Engagement gewürdigt und verdankt. </w:t>
      </w:r>
      <w:r>
        <w:rPr>
          <w:rFonts w:ascii="Arial" w:hAnsi="Arial" w:cs="Arial"/>
          <w:bCs/>
          <w:sz w:val="22"/>
          <w:szCs w:val="22"/>
          <w:lang w:val="de-DE"/>
        </w:rPr>
        <w:t xml:space="preserve">Mit </w:t>
      </w:r>
      <w:proofErr w:type="gramStart"/>
      <w:r>
        <w:rPr>
          <w:rFonts w:ascii="Arial" w:hAnsi="Arial" w:cs="Arial"/>
          <w:bCs/>
          <w:sz w:val="22"/>
          <w:szCs w:val="22"/>
          <w:lang w:val="de-DE"/>
        </w:rPr>
        <w:t xml:space="preserve">den </w:t>
      </w:r>
      <w:r w:rsidRPr="000925CF">
        <w:rPr>
          <w:rFonts w:ascii="Arial" w:hAnsi="Arial" w:cs="Arial"/>
          <w:bCs/>
          <w:sz w:val="22"/>
          <w:szCs w:val="22"/>
          <w:lang w:val="de-DE"/>
        </w:rPr>
        <w:t xml:space="preserve"> </w:t>
      </w:r>
      <w:proofErr w:type="spellStart"/>
      <w:r w:rsidRPr="000925CF">
        <w:rPr>
          <w:rFonts w:ascii="Arial" w:hAnsi="Arial" w:cs="Arial"/>
          <w:bCs/>
          <w:sz w:val="22"/>
          <w:szCs w:val="22"/>
          <w:lang w:val="de-DE"/>
        </w:rPr>
        <w:t>anschliessenden</w:t>
      </w:r>
      <w:proofErr w:type="spellEnd"/>
      <w:proofErr w:type="gramEnd"/>
      <w:r w:rsidRPr="000925CF">
        <w:rPr>
          <w:rFonts w:ascii="Arial" w:hAnsi="Arial" w:cs="Arial"/>
          <w:bCs/>
          <w:sz w:val="22"/>
          <w:szCs w:val="22"/>
          <w:lang w:val="de-DE"/>
        </w:rPr>
        <w:t xml:space="preserve"> Neuwahl</w:t>
      </w:r>
      <w:r>
        <w:rPr>
          <w:rFonts w:ascii="Arial" w:hAnsi="Arial" w:cs="Arial"/>
          <w:bCs/>
          <w:sz w:val="22"/>
          <w:szCs w:val="22"/>
          <w:lang w:val="de-DE"/>
        </w:rPr>
        <w:t>en</w:t>
      </w:r>
      <w:r w:rsidRPr="000925CF">
        <w:rPr>
          <w:rFonts w:ascii="Arial" w:hAnsi="Arial" w:cs="Arial"/>
          <w:bCs/>
          <w:sz w:val="22"/>
          <w:szCs w:val="22"/>
          <w:lang w:val="de-DE"/>
        </w:rPr>
        <w:t xml:space="preserve"> setzt sich der Vorstand der GRÜNEN Uri künftig wie folgt zusammen: Eveline Lüönd, Präsidentin, Valentin Schmidt, Kommunikation, Harriet Kluge, Finanzen und Maria Schwatlo</w:t>
      </w:r>
      <w:r>
        <w:rPr>
          <w:rFonts w:ascii="Arial" w:hAnsi="Arial" w:cs="Arial"/>
          <w:bCs/>
          <w:sz w:val="22"/>
          <w:szCs w:val="22"/>
          <w:lang w:val="de-DE"/>
        </w:rPr>
        <w:t>, Anlässe und Politik</w:t>
      </w:r>
      <w:r w:rsidRPr="000925CF">
        <w:rPr>
          <w:rFonts w:ascii="Arial" w:hAnsi="Arial" w:cs="Arial"/>
          <w:bCs/>
          <w:sz w:val="22"/>
          <w:szCs w:val="22"/>
          <w:lang w:val="de-DE"/>
        </w:rPr>
        <w:t>.</w:t>
      </w:r>
    </w:p>
    <w:p w14:paraId="6F41129C" w14:textId="459CC268" w:rsidR="000925CF" w:rsidRPr="00C770F0" w:rsidRDefault="000925CF" w:rsidP="00C770F0">
      <w:pPr>
        <w:spacing w:after="120" w:line="280" w:lineRule="exact"/>
        <w:rPr>
          <w:rFonts w:ascii="Arial" w:hAnsi="Arial" w:cs="Arial"/>
          <w:b/>
          <w:sz w:val="22"/>
          <w:szCs w:val="22"/>
          <w:lang w:val="de-DE"/>
        </w:rPr>
      </w:pPr>
      <w:r w:rsidRPr="00C770F0">
        <w:rPr>
          <w:rFonts w:ascii="Arial" w:hAnsi="Arial" w:cs="Arial"/>
          <w:b/>
          <w:sz w:val="22"/>
          <w:szCs w:val="22"/>
          <w:lang w:val="de-DE"/>
        </w:rPr>
        <w:t>Ja zum Kinderbetreuungs</w:t>
      </w:r>
      <w:r>
        <w:rPr>
          <w:rFonts w:ascii="Arial" w:hAnsi="Arial" w:cs="Arial"/>
          <w:b/>
          <w:sz w:val="22"/>
          <w:szCs w:val="22"/>
          <w:lang w:val="de-DE"/>
        </w:rPr>
        <w:t>- und zum Enteignung</w:t>
      </w:r>
      <w:r w:rsidR="00577AE8">
        <w:rPr>
          <w:rFonts w:ascii="Arial" w:hAnsi="Arial" w:cs="Arial"/>
          <w:b/>
          <w:sz w:val="22"/>
          <w:szCs w:val="22"/>
          <w:lang w:val="de-DE"/>
        </w:rPr>
        <w:t>sgesetz</w:t>
      </w:r>
    </w:p>
    <w:p w14:paraId="40AC62E7" w14:textId="2E6545C0" w:rsidR="000925CF" w:rsidRPr="00C770F0" w:rsidRDefault="000925CF" w:rsidP="00C770F0">
      <w:pPr>
        <w:spacing w:after="120" w:line="280" w:lineRule="exact"/>
        <w:rPr>
          <w:lang w:val="de-DE"/>
        </w:rPr>
      </w:pPr>
      <w:r w:rsidRPr="00C770F0">
        <w:rPr>
          <w:rFonts w:ascii="Arial" w:hAnsi="Arial" w:cs="Arial"/>
          <w:bCs/>
          <w:color w:val="000000" w:themeColor="text1"/>
          <w:sz w:val="22"/>
          <w:szCs w:val="22"/>
          <w:lang w:val="de-DE"/>
        </w:rPr>
        <w:t xml:space="preserve">Für die Vereinbarkeit von Familie und Beruf sind Angebote zur familienergänzenden Kinderbetreuung von </w:t>
      </w:r>
      <w:proofErr w:type="spellStart"/>
      <w:r w:rsidRPr="00C770F0">
        <w:rPr>
          <w:rFonts w:ascii="Arial" w:hAnsi="Arial" w:cs="Arial"/>
          <w:bCs/>
          <w:color w:val="000000" w:themeColor="text1"/>
          <w:sz w:val="22"/>
          <w:szCs w:val="22"/>
          <w:lang w:val="de-DE"/>
        </w:rPr>
        <w:t>grosser</w:t>
      </w:r>
      <w:proofErr w:type="spellEnd"/>
      <w:r w:rsidRPr="00C770F0">
        <w:rPr>
          <w:rFonts w:ascii="Arial" w:hAnsi="Arial" w:cs="Arial"/>
          <w:bCs/>
          <w:color w:val="000000" w:themeColor="text1"/>
          <w:sz w:val="22"/>
          <w:szCs w:val="22"/>
          <w:lang w:val="de-DE"/>
        </w:rPr>
        <w:t xml:space="preserve"> Wichtigkeit. Das neue Gesetz stärkt Familien und ermöglicht berufliche Integration und Weiterentwicklung</w:t>
      </w:r>
      <w:r w:rsidR="00577AE8">
        <w:rPr>
          <w:rFonts w:ascii="Arial" w:hAnsi="Arial" w:cs="Arial"/>
          <w:bCs/>
          <w:color w:val="000000" w:themeColor="text1"/>
          <w:sz w:val="22"/>
          <w:szCs w:val="22"/>
          <w:lang w:val="de-DE"/>
        </w:rPr>
        <w:t>,</w:t>
      </w:r>
      <w:r w:rsidRPr="00C770F0">
        <w:rPr>
          <w:rFonts w:ascii="Arial" w:hAnsi="Arial" w:cs="Arial"/>
          <w:bCs/>
          <w:color w:val="000000" w:themeColor="text1"/>
          <w:sz w:val="22"/>
          <w:szCs w:val="22"/>
          <w:lang w:val="de-DE"/>
        </w:rPr>
        <w:t xml:space="preserve"> auch für einkommensschwache Eltern. Dies sind bezüglich Standortattraktivität und Fachkräftemangel wichtige Aspekte für den Kanton Uri. </w:t>
      </w:r>
      <w:r w:rsidRPr="00C770F0">
        <w:rPr>
          <w:rFonts w:ascii="Arial" w:eastAsiaTheme="majorEastAsia" w:hAnsi="Arial" w:cs="Arial"/>
          <w:bCs/>
          <w:color w:val="000000" w:themeColor="text1"/>
          <w:sz w:val="22"/>
          <w:szCs w:val="22"/>
          <w:lang w:val="de-DE"/>
        </w:rPr>
        <w:t>Bei der Vorlage zum Enteignungsgesetz (Expropriationsgesetz)</w:t>
      </w:r>
      <w:r w:rsidRPr="00C770F0">
        <w:rPr>
          <w:rFonts w:ascii="Arial" w:hAnsi="Arial" w:cs="Arial"/>
          <w:bCs/>
          <w:color w:val="000000" w:themeColor="text1"/>
          <w:sz w:val="22"/>
          <w:szCs w:val="22"/>
          <w:lang w:val="de-DE"/>
        </w:rPr>
        <w:t xml:space="preserve"> befürworten die GRÜNEN Uri die Wertsteigerung von wertvollem Kulturland </w:t>
      </w:r>
      <w:r w:rsidR="00577AE8">
        <w:rPr>
          <w:rFonts w:ascii="Arial" w:hAnsi="Arial" w:cs="Arial"/>
          <w:bCs/>
          <w:color w:val="000000" w:themeColor="text1"/>
          <w:sz w:val="22"/>
          <w:szCs w:val="22"/>
          <w:lang w:val="de-DE"/>
        </w:rPr>
        <w:t xml:space="preserve">bei Enteignungen </w:t>
      </w:r>
      <w:r w:rsidRPr="00C770F0">
        <w:rPr>
          <w:rFonts w:ascii="Arial" w:hAnsi="Arial" w:cs="Arial"/>
          <w:bCs/>
          <w:color w:val="000000" w:themeColor="text1"/>
          <w:sz w:val="22"/>
          <w:szCs w:val="22"/>
          <w:lang w:val="de-DE"/>
        </w:rPr>
        <w:t xml:space="preserve">und sehen darin einen verbesserten Schutz des begrenzten und knapper werdenden Bodens. Sie werten dies höher als etwaige wirtschaftliche Vorbehalte. </w:t>
      </w:r>
      <w:r w:rsidR="00DA7569">
        <w:rPr>
          <w:rFonts w:ascii="Arial" w:hAnsi="Arial" w:cs="Arial"/>
          <w:bCs/>
          <w:sz w:val="22"/>
          <w:szCs w:val="22"/>
          <w:lang w:val="de-DE"/>
        </w:rPr>
        <w:t>Die Mitgliederversammlung d</w:t>
      </w:r>
      <w:r w:rsidR="00DA7569" w:rsidRPr="000925CF">
        <w:rPr>
          <w:rFonts w:ascii="Arial" w:hAnsi="Arial" w:cs="Arial"/>
          <w:bCs/>
          <w:sz w:val="22"/>
          <w:szCs w:val="22"/>
          <w:lang w:val="de-DE"/>
        </w:rPr>
        <w:t>e</w:t>
      </w:r>
      <w:r w:rsidR="00DA7569">
        <w:rPr>
          <w:rFonts w:ascii="Arial" w:hAnsi="Arial" w:cs="Arial"/>
          <w:bCs/>
          <w:sz w:val="22"/>
          <w:szCs w:val="22"/>
          <w:lang w:val="de-DE"/>
        </w:rPr>
        <w:t>r</w:t>
      </w:r>
      <w:r w:rsidR="00DA7569" w:rsidRPr="000925CF">
        <w:rPr>
          <w:rFonts w:ascii="Arial" w:hAnsi="Arial" w:cs="Arial"/>
          <w:bCs/>
          <w:sz w:val="22"/>
          <w:szCs w:val="22"/>
          <w:lang w:val="de-DE"/>
        </w:rPr>
        <w:t xml:space="preserve"> GRÜNEN Uri empf</w:t>
      </w:r>
      <w:r w:rsidR="00DA7569">
        <w:rPr>
          <w:rFonts w:ascii="Arial" w:hAnsi="Arial" w:cs="Arial"/>
          <w:bCs/>
          <w:sz w:val="22"/>
          <w:szCs w:val="22"/>
          <w:lang w:val="de-DE"/>
        </w:rPr>
        <w:t xml:space="preserve">iehlt beide Vorlagen </w:t>
      </w:r>
      <w:r w:rsidR="00DA7569" w:rsidRPr="000925CF">
        <w:rPr>
          <w:rFonts w:ascii="Arial" w:hAnsi="Arial" w:cs="Arial"/>
          <w:bCs/>
          <w:sz w:val="22"/>
          <w:szCs w:val="22"/>
          <w:lang w:val="de-DE"/>
        </w:rPr>
        <w:t>einstimmig zur Annahme.</w:t>
      </w:r>
    </w:p>
    <w:p w14:paraId="7FAE5B20" w14:textId="52A10A6A" w:rsidR="000925CF" w:rsidRPr="000925CF" w:rsidRDefault="000925CF" w:rsidP="00C770F0">
      <w:pPr>
        <w:spacing w:after="120" w:line="280" w:lineRule="exact"/>
        <w:rPr>
          <w:rFonts w:ascii="Arial" w:hAnsi="Arial" w:cs="Arial"/>
          <w:bCs/>
          <w:sz w:val="22"/>
          <w:szCs w:val="22"/>
          <w:lang w:val="de-DE"/>
        </w:rPr>
      </w:pPr>
      <w:r w:rsidRPr="00C770F0">
        <w:rPr>
          <w:rFonts w:ascii="Arial" w:hAnsi="Arial" w:cs="Arial"/>
          <w:b/>
          <w:sz w:val="22"/>
          <w:szCs w:val="22"/>
          <w:lang w:val="de-DE"/>
        </w:rPr>
        <w:t>Schneehuhn und Schneehase leben lassen</w:t>
      </w:r>
    </w:p>
    <w:p w14:paraId="20D454BF" w14:textId="531B3536" w:rsidR="000925CF" w:rsidRPr="000925CF" w:rsidRDefault="000925CF" w:rsidP="00C770F0">
      <w:pPr>
        <w:spacing w:after="120" w:line="280" w:lineRule="exact"/>
        <w:rPr>
          <w:rFonts w:ascii="Arial" w:hAnsi="Arial" w:cs="Arial"/>
          <w:bCs/>
          <w:sz w:val="22"/>
          <w:szCs w:val="22"/>
          <w:lang w:val="de-DE"/>
        </w:rPr>
      </w:pPr>
      <w:r w:rsidRPr="000925CF">
        <w:rPr>
          <w:rFonts w:ascii="Arial" w:hAnsi="Arial" w:cs="Arial"/>
          <w:bCs/>
          <w:sz w:val="22"/>
          <w:szCs w:val="22"/>
          <w:lang w:val="de-DE"/>
        </w:rPr>
        <w:t>Ein überparteiliches Komitee will, dass die Jagd auf Schneehühner und Schneehasen im Kanton Uri verboten wird. Ludwig Loretz, Initiant der Schneehuhn</w:t>
      </w:r>
      <w:r w:rsidR="00DA7569">
        <w:rPr>
          <w:rFonts w:ascii="Arial" w:hAnsi="Arial" w:cs="Arial"/>
          <w:bCs/>
          <w:sz w:val="22"/>
          <w:szCs w:val="22"/>
          <w:lang w:val="de-DE"/>
        </w:rPr>
        <w:t>-I</w:t>
      </w:r>
      <w:r w:rsidR="00DA7569" w:rsidRPr="000925CF">
        <w:rPr>
          <w:rFonts w:ascii="Arial" w:hAnsi="Arial" w:cs="Arial"/>
          <w:bCs/>
          <w:sz w:val="22"/>
          <w:szCs w:val="22"/>
          <w:lang w:val="de-DE"/>
        </w:rPr>
        <w:t>nitiative</w:t>
      </w:r>
      <w:r w:rsidRPr="000925CF">
        <w:rPr>
          <w:rFonts w:ascii="Arial" w:hAnsi="Arial" w:cs="Arial"/>
          <w:bCs/>
          <w:sz w:val="22"/>
          <w:szCs w:val="22"/>
          <w:lang w:val="de-DE"/>
        </w:rPr>
        <w:t xml:space="preserve">, stellte die Vorlage an der Mitgliederversammlung der GRÜNEN Uri vor. Schneehasen und Schneehühner sollen nicht mehr bejagt werden, denn der Bestand nimmt ab und sie sind bereits jetzt auf der roten Liste der bedrohten Arten zu finden. Eine Bejagung bedrohter Tierarten ist nicht mehr </w:t>
      </w:r>
      <w:proofErr w:type="spellStart"/>
      <w:r w:rsidRPr="000925CF">
        <w:rPr>
          <w:rFonts w:ascii="Arial" w:hAnsi="Arial" w:cs="Arial"/>
          <w:bCs/>
          <w:sz w:val="22"/>
          <w:szCs w:val="22"/>
          <w:lang w:val="de-DE"/>
        </w:rPr>
        <w:t>zeitgemäss</w:t>
      </w:r>
      <w:proofErr w:type="spellEnd"/>
      <w:r w:rsidRPr="000925CF">
        <w:rPr>
          <w:rFonts w:ascii="Arial" w:hAnsi="Arial" w:cs="Arial"/>
          <w:bCs/>
          <w:sz w:val="22"/>
          <w:szCs w:val="22"/>
          <w:lang w:val="de-DE"/>
        </w:rPr>
        <w:t xml:space="preserve">. Zudem ist der Rückgang nicht von vorübergehender Art und ihr Lebensraum schrumpft (Klimawandel, menschliche Infrastrukturen und Störungen). Darüber hinaus gibt es weder biologische oder wissenschaftliche </w:t>
      </w:r>
      <w:proofErr w:type="gramStart"/>
      <w:r w:rsidRPr="000925CF">
        <w:rPr>
          <w:rFonts w:ascii="Arial" w:hAnsi="Arial" w:cs="Arial"/>
          <w:bCs/>
          <w:sz w:val="22"/>
          <w:szCs w:val="22"/>
          <w:lang w:val="de-DE"/>
        </w:rPr>
        <w:t>Rechtfertigung</w:t>
      </w:r>
      <w:r w:rsidR="00577AE8">
        <w:rPr>
          <w:rFonts w:ascii="Arial" w:hAnsi="Arial" w:cs="Arial"/>
          <w:bCs/>
          <w:sz w:val="22"/>
          <w:szCs w:val="22"/>
          <w:lang w:val="de-DE"/>
        </w:rPr>
        <w:t>en</w:t>
      </w:r>
      <w:r w:rsidRPr="000925CF">
        <w:rPr>
          <w:rFonts w:ascii="Arial" w:hAnsi="Arial" w:cs="Arial"/>
          <w:bCs/>
          <w:sz w:val="22"/>
          <w:szCs w:val="22"/>
          <w:lang w:val="de-DE"/>
        </w:rPr>
        <w:t>,</w:t>
      </w:r>
      <w:proofErr w:type="gramEnd"/>
      <w:r w:rsidRPr="000925CF">
        <w:rPr>
          <w:rFonts w:ascii="Arial" w:hAnsi="Arial" w:cs="Arial"/>
          <w:bCs/>
          <w:sz w:val="22"/>
          <w:szCs w:val="22"/>
          <w:lang w:val="de-DE"/>
        </w:rPr>
        <w:t xml:space="preserve"> noch einen ökologischen </w:t>
      </w:r>
      <w:r w:rsidRPr="000925CF">
        <w:rPr>
          <w:rFonts w:ascii="Arial" w:hAnsi="Arial" w:cs="Arial"/>
          <w:bCs/>
          <w:sz w:val="22"/>
          <w:szCs w:val="22"/>
          <w:lang w:val="de-DE"/>
        </w:rPr>
        <w:lastRenderedPageBreak/>
        <w:t>Nutzen für die Bejagung von Schneehasen und -hühnern.</w:t>
      </w:r>
      <w:r w:rsidR="00DA7569">
        <w:rPr>
          <w:rFonts w:ascii="Arial" w:hAnsi="Arial" w:cs="Arial"/>
          <w:bCs/>
          <w:sz w:val="22"/>
          <w:szCs w:val="22"/>
          <w:lang w:val="de-DE"/>
        </w:rPr>
        <w:t xml:space="preserve"> </w:t>
      </w:r>
      <w:r w:rsidRPr="000925CF">
        <w:rPr>
          <w:rFonts w:ascii="Arial" w:hAnsi="Arial" w:cs="Arial"/>
          <w:bCs/>
          <w:sz w:val="22"/>
          <w:szCs w:val="22"/>
          <w:lang w:val="de-DE"/>
        </w:rPr>
        <w:t xml:space="preserve">Die GRÜNEN Uri unterstützen </w:t>
      </w:r>
      <w:proofErr w:type="gramStart"/>
      <w:r w:rsidRPr="000925CF">
        <w:rPr>
          <w:rFonts w:ascii="Arial" w:hAnsi="Arial" w:cs="Arial"/>
          <w:bCs/>
          <w:sz w:val="22"/>
          <w:szCs w:val="22"/>
          <w:lang w:val="de-DE"/>
        </w:rPr>
        <w:t>dieses Anliegen und empfehlen</w:t>
      </w:r>
      <w:proofErr w:type="gramEnd"/>
      <w:r w:rsidRPr="000925CF">
        <w:rPr>
          <w:rFonts w:ascii="Arial" w:hAnsi="Arial" w:cs="Arial"/>
          <w:bCs/>
          <w:sz w:val="22"/>
          <w:szCs w:val="22"/>
          <w:lang w:val="de-DE"/>
        </w:rPr>
        <w:t xml:space="preserve"> die Volksinitiative «Schneehuhn und Schneehase leben lassen» zur Annahme.</w:t>
      </w:r>
      <w:r>
        <w:rPr>
          <w:rFonts w:ascii="Arial" w:hAnsi="Arial" w:cs="Arial"/>
          <w:bCs/>
          <w:sz w:val="22"/>
          <w:szCs w:val="22"/>
          <w:lang w:val="de-DE"/>
        </w:rPr>
        <w:t xml:space="preserve"> </w:t>
      </w:r>
    </w:p>
    <w:p w14:paraId="0CC3F403" w14:textId="77777777" w:rsidR="000925CF" w:rsidRPr="00C770F0" w:rsidRDefault="000925CF" w:rsidP="00C770F0">
      <w:pPr>
        <w:spacing w:after="120" w:line="280" w:lineRule="exact"/>
        <w:rPr>
          <w:rFonts w:ascii="Arial" w:hAnsi="Arial" w:cs="Arial"/>
          <w:b/>
          <w:sz w:val="22"/>
          <w:szCs w:val="22"/>
          <w:lang w:val="de-DE"/>
        </w:rPr>
      </w:pPr>
      <w:r w:rsidRPr="00C770F0">
        <w:rPr>
          <w:rFonts w:ascii="Arial" w:hAnsi="Arial" w:cs="Arial"/>
          <w:b/>
          <w:sz w:val="22"/>
          <w:szCs w:val="22"/>
          <w:lang w:val="de-DE"/>
        </w:rPr>
        <w:t>Nein zum Sozialhilfegesetz</w:t>
      </w:r>
    </w:p>
    <w:p w14:paraId="38C4819E" w14:textId="71228B79" w:rsidR="00DA7569" w:rsidRDefault="000925CF" w:rsidP="00C770F0">
      <w:pPr>
        <w:spacing w:after="120" w:line="280" w:lineRule="exact"/>
        <w:rPr>
          <w:rFonts w:ascii="Arial" w:hAnsi="Arial" w:cs="Arial"/>
          <w:bCs/>
          <w:sz w:val="22"/>
          <w:szCs w:val="22"/>
          <w:lang w:val="de-DE"/>
        </w:rPr>
      </w:pPr>
      <w:r w:rsidRPr="000925CF">
        <w:rPr>
          <w:rFonts w:ascii="Arial" w:hAnsi="Arial" w:cs="Arial"/>
          <w:bCs/>
          <w:sz w:val="22"/>
          <w:szCs w:val="22"/>
          <w:lang w:val="de-DE"/>
        </w:rPr>
        <w:t xml:space="preserve">Das Sozialhilfegesetz des Kantons Uri bedarf einer Revision. Die nun zur Abstimmung kommende Gesetzesvorlage wird jedoch dem Anspruch eines </w:t>
      </w:r>
      <w:proofErr w:type="spellStart"/>
      <w:r w:rsidRPr="000925CF">
        <w:rPr>
          <w:rFonts w:ascii="Arial" w:hAnsi="Arial" w:cs="Arial"/>
          <w:bCs/>
          <w:sz w:val="22"/>
          <w:szCs w:val="22"/>
          <w:lang w:val="de-DE"/>
        </w:rPr>
        <w:t>zeitgemässen</w:t>
      </w:r>
      <w:proofErr w:type="spellEnd"/>
      <w:r w:rsidRPr="000925CF">
        <w:rPr>
          <w:rFonts w:ascii="Arial" w:hAnsi="Arial" w:cs="Arial"/>
          <w:bCs/>
          <w:sz w:val="22"/>
          <w:szCs w:val="22"/>
          <w:lang w:val="de-DE"/>
        </w:rPr>
        <w:t xml:space="preserve">, den professionellen Standards entsprechenden Gesetzes nicht gerecht. Die vorgeschlagenen Änderungen erwecken den Eindruck, dass der Bezug von Sozialhilfe erschwert und die Stigmatisierung von betroffenen Personen verstärkt werden soll. So sollen künftig </w:t>
      </w:r>
      <w:proofErr w:type="spellStart"/>
      <w:proofErr w:type="gramStart"/>
      <w:r w:rsidRPr="000925CF">
        <w:rPr>
          <w:rFonts w:ascii="Arial" w:hAnsi="Arial" w:cs="Arial"/>
          <w:bCs/>
          <w:sz w:val="22"/>
          <w:szCs w:val="22"/>
          <w:lang w:val="de-DE"/>
        </w:rPr>
        <w:t>Sozialinspektor</w:t>
      </w:r>
      <w:r w:rsidR="00DA7569">
        <w:rPr>
          <w:rFonts w:ascii="Arial" w:hAnsi="Arial" w:cs="Arial"/>
          <w:bCs/>
          <w:sz w:val="22"/>
          <w:szCs w:val="22"/>
          <w:lang w:val="de-DE"/>
        </w:rPr>
        <w:t>:</w:t>
      </w:r>
      <w:r w:rsidRPr="000925CF">
        <w:rPr>
          <w:rFonts w:ascii="Arial" w:hAnsi="Arial" w:cs="Arial"/>
          <w:bCs/>
          <w:sz w:val="22"/>
          <w:szCs w:val="22"/>
          <w:lang w:val="de-DE"/>
        </w:rPr>
        <w:t>innen</w:t>
      </w:r>
      <w:proofErr w:type="spellEnd"/>
      <w:proofErr w:type="gramEnd"/>
      <w:r w:rsidRPr="000925CF">
        <w:rPr>
          <w:rFonts w:ascii="Arial" w:hAnsi="Arial" w:cs="Arial"/>
          <w:bCs/>
          <w:sz w:val="22"/>
          <w:szCs w:val="22"/>
          <w:lang w:val="de-DE"/>
        </w:rPr>
        <w:t xml:space="preserve"> eingesetzt werden können und die Rückerstattung von Sozialhilfe wird kaum geregelt, bzw. kann in weitreichendem Masse eingefordert werden. Von einer Ausgestaltung der Sozialhilfe als Auffanghilfe in Not und zur Sicherung des Existenzminimums ist das Gesetz weit entfernt. </w:t>
      </w:r>
    </w:p>
    <w:p w14:paraId="60E2A119" w14:textId="554D8CDA" w:rsidR="00253862" w:rsidRPr="000925CF" w:rsidRDefault="000925CF" w:rsidP="00C770F0">
      <w:pPr>
        <w:spacing w:after="120" w:line="280" w:lineRule="exact"/>
        <w:rPr>
          <w:rFonts w:ascii="Arial" w:hAnsi="Arial" w:cs="Arial"/>
          <w:bCs/>
          <w:sz w:val="22"/>
          <w:szCs w:val="22"/>
          <w:lang w:val="de-DE"/>
        </w:rPr>
      </w:pPr>
      <w:r w:rsidRPr="000925CF">
        <w:rPr>
          <w:rFonts w:ascii="Arial" w:hAnsi="Arial" w:cs="Arial"/>
          <w:bCs/>
          <w:sz w:val="22"/>
          <w:szCs w:val="22"/>
          <w:lang w:val="de-DE"/>
        </w:rPr>
        <w:t xml:space="preserve">Besonders </w:t>
      </w:r>
      <w:proofErr w:type="spellStart"/>
      <w:r w:rsidRPr="000925CF">
        <w:rPr>
          <w:rFonts w:ascii="Arial" w:hAnsi="Arial" w:cs="Arial"/>
          <w:bCs/>
          <w:sz w:val="22"/>
          <w:szCs w:val="22"/>
          <w:lang w:val="de-DE"/>
        </w:rPr>
        <w:t>stossend</w:t>
      </w:r>
      <w:proofErr w:type="spellEnd"/>
      <w:r w:rsidRPr="000925CF">
        <w:rPr>
          <w:rFonts w:ascii="Arial" w:hAnsi="Arial" w:cs="Arial"/>
          <w:bCs/>
          <w:sz w:val="22"/>
          <w:szCs w:val="22"/>
          <w:lang w:val="de-DE"/>
        </w:rPr>
        <w:t xml:space="preserve"> ist im neuen Gesetz der Vermögensverzicht, wonach Personen, die bis zu 10 Jahre vor dem Sozialhilfebezug auf Vermögen verzichtet haben, künftig nur Nothilfe erhalten</w:t>
      </w:r>
      <w:r w:rsidR="00577AE8">
        <w:rPr>
          <w:rFonts w:ascii="Arial" w:hAnsi="Arial" w:cs="Arial"/>
          <w:bCs/>
          <w:sz w:val="22"/>
          <w:szCs w:val="22"/>
          <w:lang w:val="de-DE"/>
        </w:rPr>
        <w:t xml:space="preserve"> sollen</w:t>
      </w:r>
      <w:r w:rsidRPr="000925CF">
        <w:rPr>
          <w:rFonts w:ascii="Arial" w:hAnsi="Arial" w:cs="Arial"/>
          <w:bCs/>
          <w:sz w:val="22"/>
          <w:szCs w:val="22"/>
          <w:lang w:val="de-DE"/>
        </w:rPr>
        <w:t xml:space="preserve">. Dies widerspricht den Richtlinien der Schweizerischen Konferenz für Sozialhilfe (SKOS) und der Bundesverfassung. Die Sozialhilfe ist eine bedarfsorientierte, verschuldensunabhängige Leistung zur Armutsbekämpfung. Warum der Kanton Uri mit einer Sozialhilfequote, die weit unter dem schweizerischen Durchschnitt liegt, künftig ein derart repressives Sozialhilfegesetz benötigen soll, ist nicht einzusehen. Die GRÜNEN Uri empfehlen das Gesetz </w:t>
      </w:r>
      <w:r w:rsidR="00577AE8">
        <w:rPr>
          <w:rFonts w:ascii="Arial" w:hAnsi="Arial" w:cs="Arial"/>
          <w:bCs/>
          <w:sz w:val="22"/>
          <w:szCs w:val="22"/>
          <w:lang w:val="de-DE"/>
        </w:rPr>
        <w:t xml:space="preserve">klar </w:t>
      </w:r>
      <w:r w:rsidRPr="000925CF">
        <w:rPr>
          <w:rFonts w:ascii="Arial" w:hAnsi="Arial" w:cs="Arial"/>
          <w:bCs/>
          <w:sz w:val="22"/>
          <w:szCs w:val="22"/>
          <w:lang w:val="de-DE"/>
        </w:rPr>
        <w:t xml:space="preserve">zur Ablehnung. </w:t>
      </w:r>
    </w:p>
    <w:p w14:paraId="695567BD" w14:textId="77777777" w:rsidR="00253862" w:rsidRDefault="00253862" w:rsidP="00C770F0">
      <w:pPr>
        <w:spacing w:after="120" w:line="280" w:lineRule="exact"/>
        <w:rPr>
          <w:rFonts w:ascii="Arial" w:hAnsi="Arial" w:cs="Arial"/>
          <w:bCs/>
          <w:sz w:val="22"/>
          <w:szCs w:val="22"/>
          <w:lang w:val="de-DE"/>
        </w:rPr>
      </w:pPr>
    </w:p>
    <w:p w14:paraId="190F0F58" w14:textId="77777777" w:rsidR="002A25AA" w:rsidRDefault="002A25AA" w:rsidP="00C770F0">
      <w:pPr>
        <w:spacing w:after="120" w:line="280" w:lineRule="exact"/>
        <w:rPr>
          <w:rFonts w:ascii="Arial" w:hAnsi="Arial" w:cs="Arial"/>
          <w:bCs/>
          <w:sz w:val="22"/>
          <w:szCs w:val="22"/>
          <w:lang w:val="de-DE"/>
        </w:rPr>
      </w:pPr>
    </w:p>
    <w:p w14:paraId="4AB7DB92" w14:textId="4E012735" w:rsidR="002A25AA" w:rsidRDefault="002A25AA" w:rsidP="00C770F0">
      <w:pPr>
        <w:spacing w:after="120" w:line="280" w:lineRule="exact"/>
        <w:rPr>
          <w:rFonts w:ascii="Arial" w:hAnsi="Arial" w:cs="Arial"/>
          <w:bCs/>
          <w:sz w:val="22"/>
          <w:szCs w:val="22"/>
          <w:lang w:val="de-DE"/>
        </w:rPr>
      </w:pPr>
      <w:r w:rsidRPr="002A25AA">
        <w:rPr>
          <w:rFonts w:ascii="Arial" w:hAnsi="Arial" w:cs="Arial"/>
          <w:b/>
          <w:sz w:val="22"/>
          <w:szCs w:val="22"/>
          <w:lang w:val="de-DE"/>
        </w:rPr>
        <w:t>Bild:</w:t>
      </w:r>
      <w:r>
        <w:rPr>
          <w:rFonts w:ascii="Arial" w:hAnsi="Arial" w:cs="Arial"/>
          <w:bCs/>
          <w:sz w:val="22"/>
          <w:szCs w:val="22"/>
          <w:lang w:val="de-DE"/>
        </w:rPr>
        <w:t xml:space="preserve"> </w:t>
      </w:r>
      <w:proofErr w:type="spellStart"/>
      <w:r>
        <w:rPr>
          <w:rFonts w:ascii="Arial" w:hAnsi="Arial" w:cs="Arial"/>
          <w:bCs/>
          <w:sz w:val="22"/>
          <w:szCs w:val="22"/>
          <w:lang w:val="de-DE"/>
        </w:rPr>
        <w:t>zVg</w:t>
      </w:r>
      <w:proofErr w:type="spellEnd"/>
    </w:p>
    <w:p w14:paraId="05AAE325" w14:textId="540D6B71" w:rsidR="002A25AA" w:rsidRDefault="002A25AA" w:rsidP="00C770F0">
      <w:pPr>
        <w:spacing w:after="120" w:line="280" w:lineRule="exact"/>
        <w:rPr>
          <w:rFonts w:ascii="Arial" w:hAnsi="Arial" w:cs="Arial"/>
          <w:bCs/>
          <w:sz w:val="22"/>
          <w:szCs w:val="22"/>
          <w:lang w:val="de-DE"/>
        </w:rPr>
      </w:pPr>
      <w:r w:rsidRPr="002A25AA">
        <w:rPr>
          <w:rFonts w:ascii="Arial" w:hAnsi="Arial" w:cs="Arial"/>
          <w:b/>
          <w:sz w:val="22"/>
          <w:szCs w:val="22"/>
          <w:lang w:val="de-DE"/>
        </w:rPr>
        <w:t>Bildlegende:</w:t>
      </w:r>
      <w:r>
        <w:rPr>
          <w:rFonts w:ascii="Arial" w:hAnsi="Arial" w:cs="Arial"/>
          <w:bCs/>
          <w:sz w:val="22"/>
          <w:szCs w:val="22"/>
          <w:lang w:val="de-DE"/>
        </w:rPr>
        <w:t xml:space="preserve"> Der neue Vorstand der GRÜNEN Uri: </w:t>
      </w:r>
      <w:proofErr w:type="spellStart"/>
      <w:r>
        <w:rPr>
          <w:rFonts w:ascii="Arial" w:hAnsi="Arial" w:cs="Arial"/>
          <w:bCs/>
          <w:sz w:val="22"/>
          <w:szCs w:val="22"/>
          <w:lang w:val="de-DE"/>
        </w:rPr>
        <w:t>v.l</w:t>
      </w:r>
      <w:proofErr w:type="spellEnd"/>
      <w:r>
        <w:rPr>
          <w:rFonts w:ascii="Arial" w:hAnsi="Arial" w:cs="Arial"/>
          <w:bCs/>
          <w:sz w:val="22"/>
          <w:szCs w:val="22"/>
          <w:lang w:val="de-DE"/>
        </w:rPr>
        <w:t xml:space="preserve">. Valentin Schmidt, Eveline Lüönd und Maria Schwatlo. Auf dem Bild fehlt Harriet Kluge. </w:t>
      </w:r>
    </w:p>
    <w:p w14:paraId="1A463914" w14:textId="77777777" w:rsidR="00DA7569" w:rsidRPr="000925CF" w:rsidRDefault="00DA7569" w:rsidP="00197B70">
      <w:pPr>
        <w:spacing w:line="276" w:lineRule="auto"/>
        <w:rPr>
          <w:rFonts w:ascii="Arial" w:hAnsi="Arial" w:cs="Arial"/>
          <w:bCs/>
          <w:sz w:val="22"/>
          <w:szCs w:val="22"/>
          <w:lang w:val="de-DE"/>
        </w:rPr>
      </w:pPr>
    </w:p>
    <w:p w14:paraId="5B381DAD" w14:textId="5DEAD18E" w:rsidR="00E55B03" w:rsidRPr="00E627DD" w:rsidRDefault="00E627DD" w:rsidP="00197B70">
      <w:pPr>
        <w:spacing w:line="276" w:lineRule="auto"/>
        <w:rPr>
          <w:rFonts w:ascii="Arial" w:hAnsi="Arial" w:cs="Arial"/>
          <w:b/>
          <w:bCs/>
          <w:iCs/>
          <w:sz w:val="22"/>
          <w:szCs w:val="22"/>
          <w:lang w:val="de-DE"/>
        </w:rPr>
      </w:pPr>
      <w:r w:rsidRPr="00E627DD">
        <w:rPr>
          <w:rFonts w:ascii="Arial" w:hAnsi="Arial" w:cs="Arial"/>
          <w:b/>
          <w:bCs/>
          <w:iCs/>
          <w:sz w:val="22"/>
          <w:szCs w:val="22"/>
          <w:lang w:val="de-DE"/>
        </w:rPr>
        <w:t>Weitere Informationen</w:t>
      </w:r>
    </w:p>
    <w:p w14:paraId="79856A7C" w14:textId="20FC7388" w:rsidR="00E627DD" w:rsidRDefault="00E55B03" w:rsidP="00E627DD">
      <w:pPr>
        <w:tabs>
          <w:tab w:val="left" w:pos="4500"/>
        </w:tabs>
        <w:spacing w:line="280" w:lineRule="atLeast"/>
        <w:rPr>
          <w:rFonts w:ascii="Arial" w:hAnsi="Arial" w:cs="Arial"/>
          <w:sz w:val="22"/>
          <w:szCs w:val="22"/>
        </w:rPr>
      </w:pPr>
      <w:r w:rsidRPr="00E627DD">
        <w:rPr>
          <w:rFonts w:ascii="Arial" w:hAnsi="Arial" w:cs="Arial"/>
          <w:sz w:val="22"/>
          <w:szCs w:val="22"/>
        </w:rPr>
        <w:t xml:space="preserve">Eveline Lüönd, </w:t>
      </w:r>
      <w:r w:rsidR="00E627DD">
        <w:rPr>
          <w:rFonts w:ascii="Arial" w:hAnsi="Arial" w:cs="Arial"/>
          <w:sz w:val="22"/>
          <w:szCs w:val="22"/>
        </w:rPr>
        <w:t>Präsidentin GRÜNE Uri</w:t>
      </w:r>
    </w:p>
    <w:p w14:paraId="6AF10D5F" w14:textId="1B21769E" w:rsidR="00E627DD"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Mail:</w:t>
      </w:r>
      <w:r w:rsidRPr="00E627DD">
        <w:rPr>
          <w:rFonts w:ascii="Arial" w:hAnsi="Arial" w:cs="Arial"/>
          <w:color w:val="000000" w:themeColor="text1"/>
          <w:sz w:val="22"/>
          <w:szCs w:val="22"/>
          <w:lang w:val="en-US"/>
        </w:rPr>
        <w:t xml:space="preserve"> </w:t>
      </w:r>
      <w:hyperlink r:id="rId7" w:history="1">
        <w:r w:rsidR="00577AE8">
          <w:rPr>
            <w:rStyle w:val="Hyperlink"/>
            <w:rFonts w:ascii="Arial" w:hAnsi="Arial" w:cs="Arial"/>
            <w:color w:val="000000" w:themeColor="text1"/>
            <w:sz w:val="22"/>
            <w:szCs w:val="22"/>
            <w:u w:val="none"/>
            <w:lang w:val="en-US"/>
          </w:rPr>
          <w:t>info@gruene-uri.ch</w:t>
        </w:r>
      </w:hyperlink>
    </w:p>
    <w:p w14:paraId="1360FF39" w14:textId="1E602ED3" w:rsidR="00533CE2"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 xml:space="preserve">Mobile: </w:t>
      </w:r>
      <w:r w:rsidR="00E55B03" w:rsidRPr="00E627DD">
        <w:rPr>
          <w:rFonts w:ascii="Arial" w:hAnsi="Arial" w:cs="Arial"/>
          <w:sz w:val="22"/>
          <w:szCs w:val="22"/>
          <w:lang w:val="en-US"/>
        </w:rPr>
        <w:t xml:space="preserve">078 776 38 53 </w:t>
      </w:r>
    </w:p>
    <w:p w14:paraId="6221F2A8" w14:textId="77777777" w:rsidR="00253862" w:rsidRPr="00E627DD" w:rsidRDefault="00253862" w:rsidP="00253862">
      <w:pPr>
        <w:tabs>
          <w:tab w:val="left" w:pos="4500"/>
        </w:tabs>
        <w:spacing w:line="280" w:lineRule="atLeast"/>
        <w:rPr>
          <w:rFonts w:ascii="Arial" w:hAnsi="Arial" w:cs="Arial"/>
          <w:sz w:val="22"/>
          <w:szCs w:val="22"/>
          <w:lang w:val="en-US"/>
        </w:rPr>
      </w:pPr>
    </w:p>
    <w:p w14:paraId="514906F9" w14:textId="5CD3B573" w:rsidR="008B2CB5" w:rsidRPr="00E627DD" w:rsidRDefault="008B2CB5" w:rsidP="00725746">
      <w:pPr>
        <w:tabs>
          <w:tab w:val="left" w:pos="4500"/>
        </w:tabs>
        <w:spacing w:line="280" w:lineRule="atLeast"/>
        <w:rPr>
          <w:rFonts w:ascii="Arial" w:hAnsi="Arial" w:cs="Arial"/>
          <w:i/>
          <w:iCs/>
          <w:sz w:val="22"/>
          <w:szCs w:val="22"/>
          <w:lang w:val="en-US"/>
        </w:rPr>
      </w:pPr>
    </w:p>
    <w:sectPr w:rsidR="008B2CB5" w:rsidRPr="00E627DD" w:rsidSect="004A1728">
      <w:headerReference w:type="default" r:id="rId8"/>
      <w:footerReference w:type="default" r:id="rId9"/>
      <w:headerReference w:type="first" r:id="rId10"/>
      <w:footerReference w:type="first" r:id="rId11"/>
      <w:pgSz w:w="11906" w:h="16838"/>
      <w:pgMar w:top="2835"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9784" w14:textId="77777777" w:rsidR="00FA6F68" w:rsidRDefault="00FA6F68">
      <w:r>
        <w:separator/>
      </w:r>
    </w:p>
  </w:endnote>
  <w:endnote w:type="continuationSeparator" w:id="0">
    <w:p w14:paraId="54AD9406" w14:textId="77777777" w:rsidR="00FA6F68" w:rsidRDefault="00FA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00500000000000000"/>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9EF1" w14:textId="77777777" w:rsidR="00916218" w:rsidRDefault="00916218" w:rsidP="00916218">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3C8B" w14:textId="00AD3EFA" w:rsidR="0020237E" w:rsidRPr="00C713B4" w:rsidRDefault="00A21549" w:rsidP="004A1728">
    <w:pPr>
      <w:spacing w:before="240"/>
      <w:rPr>
        <w:rFonts w:ascii="Arial" w:hAnsi="Arial" w:cs="Arial"/>
        <w:b/>
        <w:color w:val="669966"/>
        <w:sz w:val="20"/>
        <w:szCs w:val="20"/>
      </w:rPr>
    </w:pPr>
    <w:r w:rsidRPr="0020237E">
      <w:rPr>
        <w:rFonts w:ascii="Arial" w:hAnsi="Arial" w:cs="Arial"/>
        <w:b/>
        <w:color w:val="669966"/>
        <w:sz w:val="20"/>
        <w:szCs w:val="20"/>
      </w:rPr>
      <w:t>G</w:t>
    </w:r>
    <w:r w:rsidR="0020237E">
      <w:rPr>
        <w:rFonts w:ascii="Arial" w:hAnsi="Arial" w:cs="Arial"/>
        <w:b/>
        <w:color w:val="669966"/>
        <w:sz w:val="20"/>
        <w:szCs w:val="20"/>
      </w:rPr>
      <w:t>RÜNE</w:t>
    </w:r>
    <w:r w:rsidR="0020237E" w:rsidRPr="0020237E">
      <w:rPr>
        <w:rFonts w:ascii="Arial" w:hAnsi="Arial" w:cs="Arial"/>
        <w:b/>
        <w:color w:val="669966"/>
        <w:sz w:val="20"/>
        <w:szCs w:val="20"/>
      </w:rPr>
      <w:t xml:space="preserve"> </w:t>
    </w:r>
    <w:r w:rsidRPr="0020237E">
      <w:rPr>
        <w:rFonts w:ascii="Arial" w:hAnsi="Arial" w:cs="Arial"/>
        <w:b/>
        <w:color w:val="669966"/>
        <w:sz w:val="20"/>
        <w:szCs w:val="20"/>
      </w:rPr>
      <w:t xml:space="preserve">Uri </w:t>
    </w:r>
    <w:r w:rsidR="0020237E">
      <w:rPr>
        <w:rFonts w:ascii="Arial" w:hAnsi="Arial" w:cs="Arial"/>
        <w:b/>
        <w:color w:val="669966"/>
        <w:sz w:val="20"/>
        <w:szCs w:val="20"/>
      </w:rPr>
      <w:t xml:space="preserve">  </w:t>
    </w:r>
    <w:r w:rsidRPr="0020237E">
      <w:rPr>
        <w:rFonts w:ascii="Arial" w:hAnsi="Arial" w:cs="Arial"/>
        <w:b/>
        <w:color w:val="669966"/>
        <w:sz w:val="20"/>
        <w:szCs w:val="20"/>
      </w:rPr>
      <w:t xml:space="preserve">6460 Altdorf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Pr="0020237E">
      <w:rPr>
        <w:rFonts w:ascii="Arial" w:hAnsi="Arial" w:cs="Arial"/>
        <w:b/>
        <w:color w:val="669966"/>
        <w:sz w:val="20"/>
        <w:szCs w:val="20"/>
      </w:rPr>
      <w:t>www.grüne-uri.ch</w:t>
    </w:r>
    <w:r w:rsidR="0020237E" w:rsidRPr="0020237E">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C713B4" w:rsidRPr="00C713B4">
      <w:rPr>
        <w:rFonts w:ascii="Arial" w:hAnsi="Arial" w:cs="Arial"/>
        <w:b/>
        <w:color w:val="669966"/>
        <w:sz w:val="20"/>
        <w:szCs w:val="20"/>
      </w:rPr>
      <w:t>CH05 8080 8008 4428 6333 0</w:t>
    </w:r>
  </w:p>
  <w:p w14:paraId="7E5FEB1F" w14:textId="383A474F" w:rsidR="00A21549" w:rsidRPr="000E7D1C" w:rsidRDefault="00A21549" w:rsidP="00A21549">
    <w:pPr>
      <w:rPr>
        <w:rFonts w:ascii="Arial" w:hAnsi="Arial" w:cs="Arial"/>
        <w:b/>
        <w:color w:val="669966"/>
        <w:szCs w:val="20"/>
      </w:rPr>
    </w:pPr>
  </w:p>
  <w:p w14:paraId="6AD81FA1" w14:textId="77777777" w:rsidR="00A21549" w:rsidRDefault="00A215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3BD6" w14:textId="77777777" w:rsidR="00FA6F68" w:rsidRDefault="00FA6F68">
      <w:r>
        <w:separator/>
      </w:r>
    </w:p>
  </w:footnote>
  <w:footnote w:type="continuationSeparator" w:id="0">
    <w:p w14:paraId="3BA78E3B" w14:textId="77777777" w:rsidR="00FA6F68" w:rsidRDefault="00FA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C090" w14:textId="31A9500C" w:rsidR="00916218" w:rsidRDefault="00916218" w:rsidP="00A008E4">
    <w:pPr>
      <w:ind w:left="-1418"/>
    </w:pPr>
  </w:p>
  <w:p w14:paraId="7ED821B6" w14:textId="77777777" w:rsidR="00916218" w:rsidRDefault="00916218" w:rsidP="007F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51F7" w14:textId="5B345B0F" w:rsidR="00A21549" w:rsidRDefault="00A21549">
    <w:pPr>
      <w:pStyle w:val="Kopfzeile"/>
    </w:pPr>
    <w:r w:rsidRPr="00132361">
      <w:rPr>
        <w:noProof/>
      </w:rPr>
      <w:drawing>
        <wp:inline distT="0" distB="0" distL="0" distR="0" wp14:anchorId="02963D7F" wp14:editId="58C1EBF4">
          <wp:extent cx="2120265" cy="13754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254" cy="1407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797566"/>
    <w:multiLevelType w:val="hybridMultilevel"/>
    <w:tmpl w:val="6C507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A7F10"/>
    <w:multiLevelType w:val="hybridMultilevel"/>
    <w:tmpl w:val="AB382D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1820F9"/>
    <w:multiLevelType w:val="hybridMultilevel"/>
    <w:tmpl w:val="57D85F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B357AC"/>
    <w:multiLevelType w:val="hybridMultilevel"/>
    <w:tmpl w:val="724C647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AB7473"/>
    <w:multiLevelType w:val="multilevel"/>
    <w:tmpl w:val="5A9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45E7"/>
    <w:multiLevelType w:val="multilevel"/>
    <w:tmpl w:val="08E21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712C"/>
    <w:multiLevelType w:val="multilevel"/>
    <w:tmpl w:val="F04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8BE"/>
    <w:multiLevelType w:val="hybridMultilevel"/>
    <w:tmpl w:val="CD34C1E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652B16"/>
    <w:multiLevelType w:val="multilevel"/>
    <w:tmpl w:val="2F2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8762B"/>
    <w:multiLevelType w:val="multilevel"/>
    <w:tmpl w:val="489E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4733F"/>
    <w:multiLevelType w:val="hybridMultilevel"/>
    <w:tmpl w:val="270A2B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7923935"/>
    <w:multiLevelType w:val="hybridMultilevel"/>
    <w:tmpl w:val="4104C950"/>
    <w:lvl w:ilvl="0" w:tplc="08070001">
      <w:start w:val="1"/>
      <w:numFmt w:val="bullet"/>
      <w:lvlText w:val=""/>
      <w:lvlJc w:val="left"/>
      <w:pPr>
        <w:ind w:left="720" w:hanging="360"/>
      </w:pPr>
      <w:rPr>
        <w:rFonts w:ascii="Symbol" w:hAnsi="Symbol" w:hint="default"/>
      </w:rPr>
    </w:lvl>
    <w:lvl w:ilvl="1" w:tplc="7AD47CB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977904"/>
    <w:multiLevelType w:val="multilevel"/>
    <w:tmpl w:val="A57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B0214"/>
    <w:multiLevelType w:val="hybridMultilevel"/>
    <w:tmpl w:val="AD9010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67E2DC1"/>
    <w:multiLevelType w:val="hybridMultilevel"/>
    <w:tmpl w:val="4412E9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C26C5D"/>
    <w:multiLevelType w:val="hybridMultilevel"/>
    <w:tmpl w:val="E744CE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25029E3"/>
    <w:multiLevelType w:val="multilevel"/>
    <w:tmpl w:val="32A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81AE8"/>
    <w:multiLevelType w:val="multilevel"/>
    <w:tmpl w:val="FF7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30C20"/>
    <w:multiLevelType w:val="hybridMultilevel"/>
    <w:tmpl w:val="A4306A16"/>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48FF2132"/>
    <w:multiLevelType w:val="multilevel"/>
    <w:tmpl w:val="728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C334B"/>
    <w:multiLevelType w:val="hybridMultilevel"/>
    <w:tmpl w:val="3DDC7B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43D3EE8"/>
    <w:multiLevelType w:val="hybridMultilevel"/>
    <w:tmpl w:val="81BA2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521F4D"/>
    <w:multiLevelType w:val="hybridMultilevel"/>
    <w:tmpl w:val="054EC1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69560E9"/>
    <w:multiLevelType w:val="multilevel"/>
    <w:tmpl w:val="19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6439B"/>
    <w:multiLevelType w:val="hybridMultilevel"/>
    <w:tmpl w:val="AB12870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2EC55F1"/>
    <w:multiLevelType w:val="multilevel"/>
    <w:tmpl w:val="93F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A09B4"/>
    <w:multiLevelType w:val="hybridMultilevel"/>
    <w:tmpl w:val="6D62BA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A11758"/>
    <w:multiLevelType w:val="hybridMultilevel"/>
    <w:tmpl w:val="2A0D4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D148C"/>
    <w:multiLevelType w:val="hybridMultilevel"/>
    <w:tmpl w:val="F7F888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7287FFA"/>
    <w:multiLevelType w:val="hybridMultilevel"/>
    <w:tmpl w:val="DEE6BEB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82E6C92"/>
    <w:multiLevelType w:val="hybridMultilevel"/>
    <w:tmpl w:val="F8C47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B9D7D0"/>
    <w:multiLevelType w:val="hybridMultilevel"/>
    <w:tmpl w:val="1370F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945066">
    <w:abstractNumId w:val="14"/>
  </w:num>
  <w:num w:numId="2" w16cid:durableId="1013338030">
    <w:abstractNumId w:val="28"/>
  </w:num>
  <w:num w:numId="3" w16cid:durableId="670373276">
    <w:abstractNumId w:val="1"/>
  </w:num>
  <w:num w:numId="4" w16cid:durableId="173810181">
    <w:abstractNumId w:val="26"/>
  </w:num>
  <w:num w:numId="5" w16cid:durableId="261886687">
    <w:abstractNumId w:val="18"/>
  </w:num>
  <w:num w:numId="6" w16cid:durableId="1968461975">
    <w:abstractNumId w:val="20"/>
  </w:num>
  <w:num w:numId="7" w16cid:durableId="427779545">
    <w:abstractNumId w:val="29"/>
  </w:num>
  <w:num w:numId="8" w16cid:durableId="964971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5948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189207">
    <w:abstractNumId w:val="6"/>
  </w:num>
  <w:num w:numId="11" w16cid:durableId="765422629">
    <w:abstractNumId w:val="5"/>
  </w:num>
  <w:num w:numId="12" w16cid:durableId="17051440">
    <w:abstractNumId w:val="19"/>
  </w:num>
  <w:num w:numId="13" w16cid:durableId="385573354">
    <w:abstractNumId w:val="4"/>
  </w:num>
  <w:num w:numId="14" w16cid:durableId="1021787441">
    <w:abstractNumId w:val="17"/>
  </w:num>
  <w:num w:numId="15" w16cid:durableId="1940091502">
    <w:abstractNumId w:val="27"/>
  </w:num>
  <w:num w:numId="16" w16cid:durableId="703410010">
    <w:abstractNumId w:val="30"/>
  </w:num>
  <w:num w:numId="17" w16cid:durableId="2120828907">
    <w:abstractNumId w:val="21"/>
  </w:num>
  <w:num w:numId="18" w16cid:durableId="2081706032">
    <w:abstractNumId w:val="0"/>
  </w:num>
  <w:num w:numId="19" w16cid:durableId="1066562594">
    <w:abstractNumId w:val="31"/>
  </w:num>
  <w:num w:numId="20" w16cid:durableId="168100361">
    <w:abstractNumId w:val="11"/>
  </w:num>
  <w:num w:numId="21" w16cid:durableId="1156459563">
    <w:abstractNumId w:val="9"/>
  </w:num>
  <w:num w:numId="22" w16cid:durableId="2049068242">
    <w:abstractNumId w:val="12"/>
  </w:num>
  <w:num w:numId="23" w16cid:durableId="307630817">
    <w:abstractNumId w:val="8"/>
  </w:num>
  <w:num w:numId="24" w16cid:durableId="324434902">
    <w:abstractNumId w:val="23"/>
  </w:num>
  <w:num w:numId="25" w16cid:durableId="173767045">
    <w:abstractNumId w:val="25"/>
  </w:num>
  <w:num w:numId="26" w16cid:durableId="679351767">
    <w:abstractNumId w:val="16"/>
  </w:num>
  <w:num w:numId="27" w16cid:durableId="763838105">
    <w:abstractNumId w:val="7"/>
  </w:num>
  <w:num w:numId="28" w16cid:durableId="539822264">
    <w:abstractNumId w:val="15"/>
  </w:num>
  <w:num w:numId="29" w16cid:durableId="1293751640">
    <w:abstractNumId w:val="22"/>
  </w:num>
  <w:num w:numId="30" w16cid:durableId="862936608">
    <w:abstractNumId w:val="2"/>
  </w:num>
  <w:num w:numId="31" w16cid:durableId="818888941">
    <w:abstractNumId w:val="13"/>
  </w:num>
  <w:num w:numId="32" w16cid:durableId="1496874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1"/>
    <w:rsid w:val="000048DC"/>
    <w:rsid w:val="00014C3E"/>
    <w:rsid w:val="000160AC"/>
    <w:rsid w:val="000176A4"/>
    <w:rsid w:val="00020434"/>
    <w:rsid w:val="00023560"/>
    <w:rsid w:val="00023FD7"/>
    <w:rsid w:val="0003615F"/>
    <w:rsid w:val="0004526B"/>
    <w:rsid w:val="00050561"/>
    <w:rsid w:val="000550D5"/>
    <w:rsid w:val="000564D6"/>
    <w:rsid w:val="00063EF6"/>
    <w:rsid w:val="000655A1"/>
    <w:rsid w:val="00087974"/>
    <w:rsid w:val="000920FC"/>
    <w:rsid w:val="000925CF"/>
    <w:rsid w:val="000953BC"/>
    <w:rsid w:val="000A24E8"/>
    <w:rsid w:val="000C053F"/>
    <w:rsid w:val="000C581E"/>
    <w:rsid w:val="000D27A2"/>
    <w:rsid w:val="000D424C"/>
    <w:rsid w:val="000D77EF"/>
    <w:rsid w:val="000E6D10"/>
    <w:rsid w:val="000E7D1C"/>
    <w:rsid w:val="000F3F33"/>
    <w:rsid w:val="000F7532"/>
    <w:rsid w:val="00106EA7"/>
    <w:rsid w:val="0011021B"/>
    <w:rsid w:val="00117338"/>
    <w:rsid w:val="001264AC"/>
    <w:rsid w:val="00136B80"/>
    <w:rsid w:val="00152105"/>
    <w:rsid w:val="00163783"/>
    <w:rsid w:val="001663F0"/>
    <w:rsid w:val="00167F0C"/>
    <w:rsid w:val="00173370"/>
    <w:rsid w:val="00173BE6"/>
    <w:rsid w:val="0017453C"/>
    <w:rsid w:val="001772A7"/>
    <w:rsid w:val="00182F2B"/>
    <w:rsid w:val="001869E2"/>
    <w:rsid w:val="00192FBB"/>
    <w:rsid w:val="001933A5"/>
    <w:rsid w:val="001938CA"/>
    <w:rsid w:val="00197B70"/>
    <w:rsid w:val="001B1207"/>
    <w:rsid w:val="001B7A1F"/>
    <w:rsid w:val="001C15ED"/>
    <w:rsid w:val="001C728E"/>
    <w:rsid w:val="001D40F6"/>
    <w:rsid w:val="001D5901"/>
    <w:rsid w:val="001D637D"/>
    <w:rsid w:val="001D6E5D"/>
    <w:rsid w:val="001E4EBF"/>
    <w:rsid w:val="001E5542"/>
    <w:rsid w:val="001E7540"/>
    <w:rsid w:val="001F237E"/>
    <w:rsid w:val="001F355C"/>
    <w:rsid w:val="00200EF1"/>
    <w:rsid w:val="0020237E"/>
    <w:rsid w:val="00202C5E"/>
    <w:rsid w:val="00210A70"/>
    <w:rsid w:val="00215DCE"/>
    <w:rsid w:val="002262AF"/>
    <w:rsid w:val="00227C7A"/>
    <w:rsid w:val="002428DB"/>
    <w:rsid w:val="0025024F"/>
    <w:rsid w:val="00250FEC"/>
    <w:rsid w:val="00253862"/>
    <w:rsid w:val="00254E3B"/>
    <w:rsid w:val="002551E7"/>
    <w:rsid w:val="00264D25"/>
    <w:rsid w:val="00272E06"/>
    <w:rsid w:val="00281770"/>
    <w:rsid w:val="00283944"/>
    <w:rsid w:val="002A25AA"/>
    <w:rsid w:val="002A48A6"/>
    <w:rsid w:val="002B423D"/>
    <w:rsid w:val="002B446E"/>
    <w:rsid w:val="002C0E86"/>
    <w:rsid w:val="002C1B85"/>
    <w:rsid w:val="002C2C16"/>
    <w:rsid w:val="002D6A7A"/>
    <w:rsid w:val="002D750F"/>
    <w:rsid w:val="002D761C"/>
    <w:rsid w:val="002E113F"/>
    <w:rsid w:val="002F3D03"/>
    <w:rsid w:val="00305DC2"/>
    <w:rsid w:val="00311133"/>
    <w:rsid w:val="00316DBA"/>
    <w:rsid w:val="00320CEF"/>
    <w:rsid w:val="00322FCA"/>
    <w:rsid w:val="00327539"/>
    <w:rsid w:val="00330D5E"/>
    <w:rsid w:val="0033640A"/>
    <w:rsid w:val="0034218B"/>
    <w:rsid w:val="003460CE"/>
    <w:rsid w:val="00353A98"/>
    <w:rsid w:val="00365FBF"/>
    <w:rsid w:val="00371A2C"/>
    <w:rsid w:val="0037469D"/>
    <w:rsid w:val="00381109"/>
    <w:rsid w:val="00381591"/>
    <w:rsid w:val="00381697"/>
    <w:rsid w:val="00382E51"/>
    <w:rsid w:val="00385644"/>
    <w:rsid w:val="00387818"/>
    <w:rsid w:val="003901D0"/>
    <w:rsid w:val="00391023"/>
    <w:rsid w:val="00394657"/>
    <w:rsid w:val="00397680"/>
    <w:rsid w:val="003B0D03"/>
    <w:rsid w:val="003B2199"/>
    <w:rsid w:val="003C1374"/>
    <w:rsid w:val="003C1398"/>
    <w:rsid w:val="003C60C4"/>
    <w:rsid w:val="003D01B5"/>
    <w:rsid w:val="003D063A"/>
    <w:rsid w:val="003D5EDC"/>
    <w:rsid w:val="003F28F3"/>
    <w:rsid w:val="00401255"/>
    <w:rsid w:val="00404C7D"/>
    <w:rsid w:val="00405B44"/>
    <w:rsid w:val="0040748B"/>
    <w:rsid w:val="00422F35"/>
    <w:rsid w:val="004244DB"/>
    <w:rsid w:val="0042538E"/>
    <w:rsid w:val="00435E13"/>
    <w:rsid w:val="00442CB6"/>
    <w:rsid w:val="00446599"/>
    <w:rsid w:val="00460E9B"/>
    <w:rsid w:val="00464C04"/>
    <w:rsid w:val="00477454"/>
    <w:rsid w:val="004922C1"/>
    <w:rsid w:val="00496222"/>
    <w:rsid w:val="004A10AC"/>
    <w:rsid w:val="004A14E8"/>
    <w:rsid w:val="004A1728"/>
    <w:rsid w:val="004A20F0"/>
    <w:rsid w:val="004B30C3"/>
    <w:rsid w:val="004B7429"/>
    <w:rsid w:val="004C18E0"/>
    <w:rsid w:val="004C4980"/>
    <w:rsid w:val="004D0911"/>
    <w:rsid w:val="004D1D56"/>
    <w:rsid w:val="004D2C2D"/>
    <w:rsid w:val="004F220D"/>
    <w:rsid w:val="004F7317"/>
    <w:rsid w:val="00500D32"/>
    <w:rsid w:val="00501A55"/>
    <w:rsid w:val="00513289"/>
    <w:rsid w:val="00523B16"/>
    <w:rsid w:val="00533158"/>
    <w:rsid w:val="00533717"/>
    <w:rsid w:val="00533C65"/>
    <w:rsid w:val="00533CE2"/>
    <w:rsid w:val="00536C87"/>
    <w:rsid w:val="00545341"/>
    <w:rsid w:val="00552FF9"/>
    <w:rsid w:val="005575D1"/>
    <w:rsid w:val="005604C3"/>
    <w:rsid w:val="005621F3"/>
    <w:rsid w:val="00577AE8"/>
    <w:rsid w:val="00582E19"/>
    <w:rsid w:val="005863B2"/>
    <w:rsid w:val="0059401E"/>
    <w:rsid w:val="0059549F"/>
    <w:rsid w:val="005B15C9"/>
    <w:rsid w:val="005B2E7E"/>
    <w:rsid w:val="005C15A8"/>
    <w:rsid w:val="005C3D78"/>
    <w:rsid w:val="005D4C1E"/>
    <w:rsid w:val="005E0A7E"/>
    <w:rsid w:val="005F0945"/>
    <w:rsid w:val="005F356D"/>
    <w:rsid w:val="005F630C"/>
    <w:rsid w:val="00600A65"/>
    <w:rsid w:val="00604BA7"/>
    <w:rsid w:val="0061499C"/>
    <w:rsid w:val="00622080"/>
    <w:rsid w:val="00625A20"/>
    <w:rsid w:val="00640449"/>
    <w:rsid w:val="00646CC6"/>
    <w:rsid w:val="00647A3B"/>
    <w:rsid w:val="00650858"/>
    <w:rsid w:val="00650EE5"/>
    <w:rsid w:val="00654FB9"/>
    <w:rsid w:val="006633B4"/>
    <w:rsid w:val="00663ACD"/>
    <w:rsid w:val="006661D8"/>
    <w:rsid w:val="00667023"/>
    <w:rsid w:val="0067448A"/>
    <w:rsid w:val="006879E2"/>
    <w:rsid w:val="00694C50"/>
    <w:rsid w:val="006A7037"/>
    <w:rsid w:val="006B123B"/>
    <w:rsid w:val="006C2BCA"/>
    <w:rsid w:val="006C68F7"/>
    <w:rsid w:val="006D6A52"/>
    <w:rsid w:val="006E5326"/>
    <w:rsid w:val="006E5F7C"/>
    <w:rsid w:val="006F0F2F"/>
    <w:rsid w:val="006F69B6"/>
    <w:rsid w:val="00701BFB"/>
    <w:rsid w:val="00702077"/>
    <w:rsid w:val="0070393E"/>
    <w:rsid w:val="007046D9"/>
    <w:rsid w:val="0071231B"/>
    <w:rsid w:val="00722193"/>
    <w:rsid w:val="007232F7"/>
    <w:rsid w:val="00724CB0"/>
    <w:rsid w:val="00725746"/>
    <w:rsid w:val="00731A77"/>
    <w:rsid w:val="007412AB"/>
    <w:rsid w:val="00742815"/>
    <w:rsid w:val="00756A02"/>
    <w:rsid w:val="00761800"/>
    <w:rsid w:val="007655C6"/>
    <w:rsid w:val="007705DF"/>
    <w:rsid w:val="0077466A"/>
    <w:rsid w:val="007749B6"/>
    <w:rsid w:val="0077555D"/>
    <w:rsid w:val="0078039D"/>
    <w:rsid w:val="00783036"/>
    <w:rsid w:val="00785624"/>
    <w:rsid w:val="007877DF"/>
    <w:rsid w:val="007A1C30"/>
    <w:rsid w:val="007B1FE5"/>
    <w:rsid w:val="007B2170"/>
    <w:rsid w:val="007B3C18"/>
    <w:rsid w:val="007B4217"/>
    <w:rsid w:val="007B62F0"/>
    <w:rsid w:val="007C5EA2"/>
    <w:rsid w:val="007C6419"/>
    <w:rsid w:val="007D1C90"/>
    <w:rsid w:val="007D304A"/>
    <w:rsid w:val="007E1562"/>
    <w:rsid w:val="007F021F"/>
    <w:rsid w:val="007F4776"/>
    <w:rsid w:val="00832A94"/>
    <w:rsid w:val="00835F5D"/>
    <w:rsid w:val="00841581"/>
    <w:rsid w:val="0084424E"/>
    <w:rsid w:val="008504AA"/>
    <w:rsid w:val="00853089"/>
    <w:rsid w:val="008621EE"/>
    <w:rsid w:val="008671AF"/>
    <w:rsid w:val="00874951"/>
    <w:rsid w:val="00876F8A"/>
    <w:rsid w:val="00881904"/>
    <w:rsid w:val="0088664E"/>
    <w:rsid w:val="00890E10"/>
    <w:rsid w:val="00891951"/>
    <w:rsid w:val="00897E79"/>
    <w:rsid w:val="008A1F98"/>
    <w:rsid w:val="008A3E2E"/>
    <w:rsid w:val="008A50A4"/>
    <w:rsid w:val="008B2A01"/>
    <w:rsid w:val="008B2CB5"/>
    <w:rsid w:val="008B4365"/>
    <w:rsid w:val="008B47C7"/>
    <w:rsid w:val="008B62B7"/>
    <w:rsid w:val="008D77FE"/>
    <w:rsid w:val="008E2194"/>
    <w:rsid w:val="008E2F3B"/>
    <w:rsid w:val="008E7572"/>
    <w:rsid w:val="008F072D"/>
    <w:rsid w:val="008F0A40"/>
    <w:rsid w:val="008F4826"/>
    <w:rsid w:val="00907A81"/>
    <w:rsid w:val="00911B0B"/>
    <w:rsid w:val="00916218"/>
    <w:rsid w:val="00916A44"/>
    <w:rsid w:val="0091738F"/>
    <w:rsid w:val="00920D4A"/>
    <w:rsid w:val="00930762"/>
    <w:rsid w:val="00930DF2"/>
    <w:rsid w:val="00933387"/>
    <w:rsid w:val="00934129"/>
    <w:rsid w:val="00934BA5"/>
    <w:rsid w:val="00941475"/>
    <w:rsid w:val="009424FE"/>
    <w:rsid w:val="009477D1"/>
    <w:rsid w:val="009572AF"/>
    <w:rsid w:val="00966F89"/>
    <w:rsid w:val="009714FC"/>
    <w:rsid w:val="009728CA"/>
    <w:rsid w:val="009955E4"/>
    <w:rsid w:val="009959C9"/>
    <w:rsid w:val="009A0001"/>
    <w:rsid w:val="009A3027"/>
    <w:rsid w:val="009A5AD6"/>
    <w:rsid w:val="009B27D0"/>
    <w:rsid w:val="009C024E"/>
    <w:rsid w:val="009C1665"/>
    <w:rsid w:val="009C1D46"/>
    <w:rsid w:val="009E4FE7"/>
    <w:rsid w:val="009E70B2"/>
    <w:rsid w:val="009F5B9F"/>
    <w:rsid w:val="009F7B43"/>
    <w:rsid w:val="00A00379"/>
    <w:rsid w:val="00A00649"/>
    <w:rsid w:val="00A008E4"/>
    <w:rsid w:val="00A117C1"/>
    <w:rsid w:val="00A1364F"/>
    <w:rsid w:val="00A16B88"/>
    <w:rsid w:val="00A21549"/>
    <w:rsid w:val="00A2653C"/>
    <w:rsid w:val="00A337B6"/>
    <w:rsid w:val="00A346A0"/>
    <w:rsid w:val="00A34B2F"/>
    <w:rsid w:val="00A370E3"/>
    <w:rsid w:val="00A53435"/>
    <w:rsid w:val="00A6009F"/>
    <w:rsid w:val="00A63E0D"/>
    <w:rsid w:val="00A67C9D"/>
    <w:rsid w:val="00A752CC"/>
    <w:rsid w:val="00A77C2C"/>
    <w:rsid w:val="00A928DA"/>
    <w:rsid w:val="00A94AE9"/>
    <w:rsid w:val="00AA0530"/>
    <w:rsid w:val="00AA1F5B"/>
    <w:rsid w:val="00AA5870"/>
    <w:rsid w:val="00AA7BE2"/>
    <w:rsid w:val="00AB0C12"/>
    <w:rsid w:val="00AB6980"/>
    <w:rsid w:val="00AC4844"/>
    <w:rsid w:val="00AC72E0"/>
    <w:rsid w:val="00AD6645"/>
    <w:rsid w:val="00B047BA"/>
    <w:rsid w:val="00B05CD5"/>
    <w:rsid w:val="00B12149"/>
    <w:rsid w:val="00B12CDF"/>
    <w:rsid w:val="00B13BDF"/>
    <w:rsid w:val="00B151ED"/>
    <w:rsid w:val="00B3265D"/>
    <w:rsid w:val="00B427B9"/>
    <w:rsid w:val="00B50E79"/>
    <w:rsid w:val="00B51286"/>
    <w:rsid w:val="00B61316"/>
    <w:rsid w:val="00B621F4"/>
    <w:rsid w:val="00B662A4"/>
    <w:rsid w:val="00B739F1"/>
    <w:rsid w:val="00B7646A"/>
    <w:rsid w:val="00B92546"/>
    <w:rsid w:val="00BA3B2D"/>
    <w:rsid w:val="00BB32DB"/>
    <w:rsid w:val="00BB4DE2"/>
    <w:rsid w:val="00BB7F08"/>
    <w:rsid w:val="00BC06E8"/>
    <w:rsid w:val="00BC2797"/>
    <w:rsid w:val="00BD4D43"/>
    <w:rsid w:val="00BE491B"/>
    <w:rsid w:val="00BF1F87"/>
    <w:rsid w:val="00C010B5"/>
    <w:rsid w:val="00C0418C"/>
    <w:rsid w:val="00C14636"/>
    <w:rsid w:val="00C24965"/>
    <w:rsid w:val="00C3281C"/>
    <w:rsid w:val="00C3325C"/>
    <w:rsid w:val="00C46472"/>
    <w:rsid w:val="00C63B90"/>
    <w:rsid w:val="00C63D8C"/>
    <w:rsid w:val="00C64380"/>
    <w:rsid w:val="00C64612"/>
    <w:rsid w:val="00C713B4"/>
    <w:rsid w:val="00C740E1"/>
    <w:rsid w:val="00C770F0"/>
    <w:rsid w:val="00C80468"/>
    <w:rsid w:val="00C83310"/>
    <w:rsid w:val="00C85C86"/>
    <w:rsid w:val="00C87B4A"/>
    <w:rsid w:val="00CA0116"/>
    <w:rsid w:val="00CA2667"/>
    <w:rsid w:val="00CA7C25"/>
    <w:rsid w:val="00CB15B3"/>
    <w:rsid w:val="00CB3354"/>
    <w:rsid w:val="00CD1078"/>
    <w:rsid w:val="00CD3801"/>
    <w:rsid w:val="00CE01FD"/>
    <w:rsid w:val="00CE14D3"/>
    <w:rsid w:val="00CE1DAF"/>
    <w:rsid w:val="00CF3629"/>
    <w:rsid w:val="00CF39AD"/>
    <w:rsid w:val="00CF489B"/>
    <w:rsid w:val="00D05562"/>
    <w:rsid w:val="00D219A8"/>
    <w:rsid w:val="00D32B7F"/>
    <w:rsid w:val="00D449DB"/>
    <w:rsid w:val="00D51CC1"/>
    <w:rsid w:val="00D528D5"/>
    <w:rsid w:val="00D54659"/>
    <w:rsid w:val="00D5770E"/>
    <w:rsid w:val="00D71C44"/>
    <w:rsid w:val="00D76AEB"/>
    <w:rsid w:val="00D85B23"/>
    <w:rsid w:val="00D933E8"/>
    <w:rsid w:val="00DA21C9"/>
    <w:rsid w:val="00DA30FD"/>
    <w:rsid w:val="00DA50A7"/>
    <w:rsid w:val="00DA7569"/>
    <w:rsid w:val="00DC5532"/>
    <w:rsid w:val="00DE09A2"/>
    <w:rsid w:val="00DF1583"/>
    <w:rsid w:val="00DF5E3F"/>
    <w:rsid w:val="00E020D8"/>
    <w:rsid w:val="00E10190"/>
    <w:rsid w:val="00E1665A"/>
    <w:rsid w:val="00E23150"/>
    <w:rsid w:val="00E2386D"/>
    <w:rsid w:val="00E25505"/>
    <w:rsid w:val="00E36E9A"/>
    <w:rsid w:val="00E42687"/>
    <w:rsid w:val="00E43BAA"/>
    <w:rsid w:val="00E44B23"/>
    <w:rsid w:val="00E45730"/>
    <w:rsid w:val="00E5179F"/>
    <w:rsid w:val="00E55B03"/>
    <w:rsid w:val="00E57802"/>
    <w:rsid w:val="00E57909"/>
    <w:rsid w:val="00E60999"/>
    <w:rsid w:val="00E627DD"/>
    <w:rsid w:val="00E62F47"/>
    <w:rsid w:val="00E715D6"/>
    <w:rsid w:val="00E8677D"/>
    <w:rsid w:val="00E90081"/>
    <w:rsid w:val="00E95BAC"/>
    <w:rsid w:val="00EB26A9"/>
    <w:rsid w:val="00EB54FF"/>
    <w:rsid w:val="00EC2574"/>
    <w:rsid w:val="00EC403D"/>
    <w:rsid w:val="00EC46BF"/>
    <w:rsid w:val="00EC5F40"/>
    <w:rsid w:val="00EC6A9E"/>
    <w:rsid w:val="00ED4208"/>
    <w:rsid w:val="00EE0FEC"/>
    <w:rsid w:val="00EE3AD1"/>
    <w:rsid w:val="00EE5DA1"/>
    <w:rsid w:val="00EF04A0"/>
    <w:rsid w:val="00EF6258"/>
    <w:rsid w:val="00F02690"/>
    <w:rsid w:val="00F0363C"/>
    <w:rsid w:val="00F03FAE"/>
    <w:rsid w:val="00F04BF0"/>
    <w:rsid w:val="00F102BF"/>
    <w:rsid w:val="00F142DB"/>
    <w:rsid w:val="00F1652F"/>
    <w:rsid w:val="00F16CF7"/>
    <w:rsid w:val="00F2101A"/>
    <w:rsid w:val="00F211EF"/>
    <w:rsid w:val="00F2167B"/>
    <w:rsid w:val="00F337C1"/>
    <w:rsid w:val="00F5426B"/>
    <w:rsid w:val="00F5559D"/>
    <w:rsid w:val="00F557E4"/>
    <w:rsid w:val="00F56870"/>
    <w:rsid w:val="00F6026E"/>
    <w:rsid w:val="00F67E4C"/>
    <w:rsid w:val="00F82DB6"/>
    <w:rsid w:val="00F83A21"/>
    <w:rsid w:val="00F85BFD"/>
    <w:rsid w:val="00F85DB1"/>
    <w:rsid w:val="00F869C7"/>
    <w:rsid w:val="00F91F3E"/>
    <w:rsid w:val="00F928D8"/>
    <w:rsid w:val="00F934FC"/>
    <w:rsid w:val="00F97994"/>
    <w:rsid w:val="00FA2A69"/>
    <w:rsid w:val="00FA3C82"/>
    <w:rsid w:val="00FA431D"/>
    <w:rsid w:val="00FA4615"/>
    <w:rsid w:val="00FA640E"/>
    <w:rsid w:val="00FA6F68"/>
    <w:rsid w:val="00FA7FCC"/>
    <w:rsid w:val="00FB7840"/>
    <w:rsid w:val="00FC2FEA"/>
    <w:rsid w:val="00FC54A8"/>
    <w:rsid w:val="00FC57B3"/>
    <w:rsid w:val="00FD14AF"/>
    <w:rsid w:val="00FD1A69"/>
    <w:rsid w:val="00FE6AAC"/>
    <w:rsid w:val="00FF21BC"/>
    <w:rsid w:val="00FF2DDB"/>
    <w:rsid w:val="00FF3E3D"/>
    <w:rsid w:val="00FF470D"/>
    <w:rsid w:val="00FF5756"/>
    <w:rsid w:val="00FF61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4388D"/>
  <w15:docId w15:val="{B29D011D-AB25-498E-850D-B3FC9EC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FCC"/>
    <w:rPr>
      <w:sz w:val="24"/>
      <w:szCs w:val="24"/>
      <w:lang w:eastAsia="de-DE"/>
    </w:rPr>
  </w:style>
  <w:style w:type="paragraph" w:styleId="berschrift2">
    <w:name w:val="heading 2"/>
    <w:basedOn w:val="Standard"/>
    <w:link w:val="berschrift2Zchn"/>
    <w:uiPriority w:val="9"/>
    <w:qFormat/>
    <w:rsid w:val="004A14E8"/>
    <w:pPr>
      <w:spacing w:before="100" w:beforeAutospacing="1" w:after="100" w:afterAutospacing="1"/>
      <w:outlineLvl w:val="1"/>
    </w:pPr>
    <w:rPr>
      <w:b/>
      <w:bCs/>
      <w:sz w:val="36"/>
      <w:szCs w:val="36"/>
      <w:lang w:eastAsia="de-CH"/>
    </w:rPr>
  </w:style>
  <w:style w:type="paragraph" w:styleId="berschrift3">
    <w:name w:val="heading 3"/>
    <w:basedOn w:val="Standard"/>
    <w:next w:val="Standard"/>
    <w:link w:val="berschrift3Zchn"/>
    <w:uiPriority w:val="9"/>
    <w:unhideWhenUsed/>
    <w:qFormat/>
    <w:rsid w:val="00446599"/>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021F"/>
    <w:pPr>
      <w:tabs>
        <w:tab w:val="center" w:pos="4536"/>
        <w:tab w:val="right" w:pos="9072"/>
      </w:tabs>
    </w:pPr>
  </w:style>
  <w:style w:type="paragraph" w:styleId="Fuzeile">
    <w:name w:val="footer"/>
    <w:basedOn w:val="Standard"/>
    <w:rsid w:val="007F021F"/>
    <w:pPr>
      <w:tabs>
        <w:tab w:val="center" w:pos="4536"/>
        <w:tab w:val="right" w:pos="9072"/>
      </w:tabs>
    </w:pPr>
  </w:style>
  <w:style w:type="paragraph" w:styleId="Sprechblasentext">
    <w:name w:val="Balloon Text"/>
    <w:basedOn w:val="Standard"/>
    <w:semiHidden/>
    <w:rsid w:val="004244DB"/>
    <w:rPr>
      <w:rFonts w:ascii="Tahoma" w:hAnsi="Tahoma" w:cs="Tahoma"/>
      <w:sz w:val="16"/>
      <w:szCs w:val="16"/>
    </w:rPr>
  </w:style>
  <w:style w:type="character" w:styleId="Hyperlink">
    <w:name w:val="Hyperlink"/>
    <w:basedOn w:val="Absatz-Standardschriftart"/>
    <w:rsid w:val="000E7D1C"/>
    <w:rPr>
      <w:color w:val="0000FF"/>
      <w:u w:val="single"/>
    </w:rPr>
  </w:style>
  <w:style w:type="paragraph" w:styleId="Listenabsatz">
    <w:name w:val="List Paragraph"/>
    <w:basedOn w:val="Standard"/>
    <w:uiPriority w:val="34"/>
    <w:qFormat/>
    <w:rsid w:val="00CD3801"/>
    <w:pPr>
      <w:ind w:left="720"/>
      <w:contextualSpacing/>
    </w:pPr>
  </w:style>
  <w:style w:type="paragraph" w:styleId="StandardWeb">
    <w:name w:val="Normal (Web)"/>
    <w:basedOn w:val="Standard"/>
    <w:uiPriority w:val="99"/>
    <w:unhideWhenUsed/>
    <w:rsid w:val="00397680"/>
    <w:pPr>
      <w:spacing w:before="100" w:beforeAutospacing="1" w:after="100" w:afterAutospacing="1"/>
    </w:pPr>
    <w:rPr>
      <w:lang w:eastAsia="de-CH"/>
    </w:rPr>
  </w:style>
  <w:style w:type="character" w:customStyle="1" w:styleId="bumpedfont20">
    <w:name w:val="bumpedfont20"/>
    <w:basedOn w:val="Absatz-Standardschriftart"/>
    <w:rsid w:val="00DA50A7"/>
  </w:style>
  <w:style w:type="character" w:styleId="Fett">
    <w:name w:val="Strong"/>
    <w:basedOn w:val="Absatz-Standardschriftart"/>
    <w:uiPriority w:val="22"/>
    <w:qFormat/>
    <w:rsid w:val="00330D5E"/>
    <w:rPr>
      <w:b/>
      <w:bCs/>
    </w:rPr>
  </w:style>
  <w:style w:type="paragraph" w:customStyle="1" w:styleId="western">
    <w:name w:val="western"/>
    <w:basedOn w:val="Standard"/>
    <w:uiPriority w:val="99"/>
    <w:semiHidden/>
    <w:rsid w:val="00D76AEB"/>
    <w:pPr>
      <w:spacing w:before="100" w:beforeAutospacing="1" w:after="144" w:line="288" w:lineRule="auto"/>
    </w:pPr>
    <w:rPr>
      <w:rFonts w:eastAsiaTheme="minorHAnsi"/>
      <w:color w:val="000000"/>
      <w:lang w:eastAsia="de-CH"/>
    </w:rPr>
  </w:style>
  <w:style w:type="character" w:customStyle="1" w:styleId="berschrift2Zchn">
    <w:name w:val="Überschrift 2 Zchn"/>
    <w:basedOn w:val="Absatz-Standardschriftart"/>
    <w:link w:val="berschrift2"/>
    <w:uiPriority w:val="9"/>
    <w:rsid w:val="004A14E8"/>
    <w:rPr>
      <w:b/>
      <w:bCs/>
      <w:sz w:val="36"/>
      <w:szCs w:val="36"/>
    </w:rPr>
  </w:style>
  <w:style w:type="character" w:customStyle="1" w:styleId="berschrift3Zchn">
    <w:name w:val="Überschrift 3 Zchn"/>
    <w:basedOn w:val="Absatz-Standardschriftart"/>
    <w:link w:val="berschrift3"/>
    <w:uiPriority w:val="9"/>
    <w:rsid w:val="00446599"/>
    <w:rPr>
      <w:rFonts w:asciiTheme="majorHAnsi" w:eastAsiaTheme="majorEastAsia" w:hAnsiTheme="majorHAnsi" w:cstheme="majorBidi"/>
      <w:color w:val="243F60" w:themeColor="accent1" w:themeShade="7F"/>
      <w:sz w:val="24"/>
      <w:szCs w:val="24"/>
      <w:lang w:eastAsia="de-DE"/>
    </w:rPr>
  </w:style>
  <w:style w:type="character" w:customStyle="1" w:styleId="copyonly">
    <w:name w:val="copyonly"/>
    <w:basedOn w:val="Absatz-Standardschriftart"/>
    <w:rsid w:val="00477454"/>
  </w:style>
  <w:style w:type="character" w:styleId="Hervorhebung">
    <w:name w:val="Emphasis"/>
    <w:basedOn w:val="Absatz-Standardschriftart"/>
    <w:uiPriority w:val="20"/>
    <w:qFormat/>
    <w:rsid w:val="00477454"/>
    <w:rPr>
      <w:i/>
      <w:iCs/>
    </w:rPr>
  </w:style>
  <w:style w:type="paragraph" w:customStyle="1" w:styleId="Default">
    <w:name w:val="Default"/>
    <w:rsid w:val="00694C50"/>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85C86"/>
    <w:rPr>
      <w:sz w:val="16"/>
      <w:szCs w:val="16"/>
    </w:rPr>
  </w:style>
  <w:style w:type="paragraph" w:styleId="Kommentartext">
    <w:name w:val="annotation text"/>
    <w:basedOn w:val="Standard"/>
    <w:link w:val="KommentartextZchn"/>
    <w:uiPriority w:val="99"/>
    <w:semiHidden/>
    <w:unhideWhenUsed/>
    <w:rsid w:val="00C85C86"/>
    <w:rPr>
      <w:sz w:val="20"/>
      <w:szCs w:val="20"/>
    </w:rPr>
  </w:style>
  <w:style w:type="character" w:customStyle="1" w:styleId="KommentartextZchn">
    <w:name w:val="Kommentartext Zchn"/>
    <w:basedOn w:val="Absatz-Standardschriftart"/>
    <w:link w:val="Kommentartext"/>
    <w:uiPriority w:val="99"/>
    <w:semiHidden/>
    <w:rsid w:val="00C85C86"/>
    <w:rPr>
      <w:lang w:eastAsia="de-DE"/>
    </w:rPr>
  </w:style>
  <w:style w:type="paragraph" w:styleId="Kommentarthema">
    <w:name w:val="annotation subject"/>
    <w:basedOn w:val="Kommentartext"/>
    <w:next w:val="Kommentartext"/>
    <w:link w:val="KommentarthemaZchn"/>
    <w:uiPriority w:val="99"/>
    <w:semiHidden/>
    <w:unhideWhenUsed/>
    <w:rsid w:val="00C85C86"/>
    <w:rPr>
      <w:b/>
      <w:bCs/>
    </w:rPr>
  </w:style>
  <w:style w:type="character" w:customStyle="1" w:styleId="KommentarthemaZchn">
    <w:name w:val="Kommentarthema Zchn"/>
    <w:basedOn w:val="KommentartextZchn"/>
    <w:link w:val="Kommentarthema"/>
    <w:uiPriority w:val="99"/>
    <w:semiHidden/>
    <w:rsid w:val="00C85C86"/>
    <w:rPr>
      <w:b/>
      <w:bCs/>
      <w:lang w:eastAsia="de-DE"/>
    </w:rPr>
  </w:style>
  <w:style w:type="character" w:styleId="NichtaufgelsteErwhnung">
    <w:name w:val="Unresolved Mention"/>
    <w:basedOn w:val="Absatz-Standardschriftart"/>
    <w:uiPriority w:val="99"/>
    <w:semiHidden/>
    <w:unhideWhenUsed/>
    <w:rsid w:val="0020237E"/>
    <w:rPr>
      <w:color w:val="605E5C"/>
      <w:shd w:val="clear" w:color="auto" w:fill="E1DFDD"/>
    </w:rPr>
  </w:style>
  <w:style w:type="paragraph" w:styleId="berarbeitung">
    <w:name w:val="Revision"/>
    <w:hidden/>
    <w:uiPriority w:val="99"/>
    <w:semiHidden/>
    <w:rsid w:val="00C14636"/>
    <w:rPr>
      <w:sz w:val="24"/>
      <w:szCs w:val="24"/>
      <w:lang w:eastAsia="de-DE"/>
    </w:rPr>
  </w:style>
  <w:style w:type="character" w:customStyle="1" w:styleId="nowrap">
    <w:name w:val="nowrap"/>
    <w:basedOn w:val="Absatz-Standardschriftart"/>
    <w:rsid w:val="0004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5787">
      <w:bodyDiv w:val="1"/>
      <w:marLeft w:val="0"/>
      <w:marRight w:val="0"/>
      <w:marTop w:val="0"/>
      <w:marBottom w:val="0"/>
      <w:divBdr>
        <w:top w:val="none" w:sz="0" w:space="0" w:color="auto"/>
        <w:left w:val="none" w:sz="0" w:space="0" w:color="auto"/>
        <w:bottom w:val="none" w:sz="0" w:space="0" w:color="auto"/>
        <w:right w:val="none" w:sz="0" w:space="0" w:color="auto"/>
      </w:divBdr>
    </w:div>
    <w:div w:id="423494364">
      <w:bodyDiv w:val="1"/>
      <w:marLeft w:val="0"/>
      <w:marRight w:val="0"/>
      <w:marTop w:val="0"/>
      <w:marBottom w:val="0"/>
      <w:divBdr>
        <w:top w:val="none" w:sz="0" w:space="0" w:color="auto"/>
        <w:left w:val="none" w:sz="0" w:space="0" w:color="auto"/>
        <w:bottom w:val="none" w:sz="0" w:space="0" w:color="auto"/>
        <w:right w:val="none" w:sz="0" w:space="0" w:color="auto"/>
      </w:divBdr>
    </w:div>
    <w:div w:id="471216363">
      <w:bodyDiv w:val="1"/>
      <w:marLeft w:val="0"/>
      <w:marRight w:val="0"/>
      <w:marTop w:val="0"/>
      <w:marBottom w:val="0"/>
      <w:divBdr>
        <w:top w:val="none" w:sz="0" w:space="0" w:color="auto"/>
        <w:left w:val="none" w:sz="0" w:space="0" w:color="auto"/>
        <w:bottom w:val="none" w:sz="0" w:space="0" w:color="auto"/>
        <w:right w:val="none" w:sz="0" w:space="0" w:color="auto"/>
      </w:divBdr>
    </w:div>
    <w:div w:id="501429323">
      <w:bodyDiv w:val="1"/>
      <w:marLeft w:val="0"/>
      <w:marRight w:val="0"/>
      <w:marTop w:val="0"/>
      <w:marBottom w:val="0"/>
      <w:divBdr>
        <w:top w:val="none" w:sz="0" w:space="0" w:color="auto"/>
        <w:left w:val="none" w:sz="0" w:space="0" w:color="auto"/>
        <w:bottom w:val="none" w:sz="0" w:space="0" w:color="auto"/>
        <w:right w:val="none" w:sz="0" w:space="0" w:color="auto"/>
      </w:divBdr>
    </w:div>
    <w:div w:id="531959867">
      <w:bodyDiv w:val="1"/>
      <w:marLeft w:val="0"/>
      <w:marRight w:val="0"/>
      <w:marTop w:val="0"/>
      <w:marBottom w:val="0"/>
      <w:divBdr>
        <w:top w:val="none" w:sz="0" w:space="0" w:color="auto"/>
        <w:left w:val="none" w:sz="0" w:space="0" w:color="auto"/>
        <w:bottom w:val="none" w:sz="0" w:space="0" w:color="auto"/>
        <w:right w:val="none" w:sz="0" w:space="0" w:color="auto"/>
      </w:divBdr>
    </w:div>
    <w:div w:id="541870767">
      <w:bodyDiv w:val="1"/>
      <w:marLeft w:val="0"/>
      <w:marRight w:val="0"/>
      <w:marTop w:val="0"/>
      <w:marBottom w:val="0"/>
      <w:divBdr>
        <w:top w:val="none" w:sz="0" w:space="0" w:color="auto"/>
        <w:left w:val="none" w:sz="0" w:space="0" w:color="auto"/>
        <w:bottom w:val="none" w:sz="0" w:space="0" w:color="auto"/>
        <w:right w:val="none" w:sz="0" w:space="0" w:color="auto"/>
      </w:divBdr>
    </w:div>
    <w:div w:id="598148868">
      <w:bodyDiv w:val="1"/>
      <w:marLeft w:val="0"/>
      <w:marRight w:val="0"/>
      <w:marTop w:val="0"/>
      <w:marBottom w:val="0"/>
      <w:divBdr>
        <w:top w:val="none" w:sz="0" w:space="0" w:color="auto"/>
        <w:left w:val="none" w:sz="0" w:space="0" w:color="auto"/>
        <w:bottom w:val="none" w:sz="0" w:space="0" w:color="auto"/>
        <w:right w:val="none" w:sz="0" w:space="0" w:color="auto"/>
      </w:divBdr>
    </w:div>
    <w:div w:id="733356671">
      <w:bodyDiv w:val="1"/>
      <w:marLeft w:val="0"/>
      <w:marRight w:val="0"/>
      <w:marTop w:val="0"/>
      <w:marBottom w:val="0"/>
      <w:divBdr>
        <w:top w:val="none" w:sz="0" w:space="0" w:color="auto"/>
        <w:left w:val="none" w:sz="0" w:space="0" w:color="auto"/>
        <w:bottom w:val="none" w:sz="0" w:space="0" w:color="auto"/>
        <w:right w:val="none" w:sz="0" w:space="0" w:color="auto"/>
      </w:divBdr>
    </w:div>
    <w:div w:id="739475166">
      <w:bodyDiv w:val="1"/>
      <w:marLeft w:val="0"/>
      <w:marRight w:val="0"/>
      <w:marTop w:val="0"/>
      <w:marBottom w:val="0"/>
      <w:divBdr>
        <w:top w:val="none" w:sz="0" w:space="0" w:color="auto"/>
        <w:left w:val="none" w:sz="0" w:space="0" w:color="auto"/>
        <w:bottom w:val="none" w:sz="0" w:space="0" w:color="auto"/>
        <w:right w:val="none" w:sz="0" w:space="0" w:color="auto"/>
      </w:divBdr>
    </w:div>
    <w:div w:id="741635268">
      <w:bodyDiv w:val="1"/>
      <w:marLeft w:val="0"/>
      <w:marRight w:val="0"/>
      <w:marTop w:val="0"/>
      <w:marBottom w:val="0"/>
      <w:divBdr>
        <w:top w:val="none" w:sz="0" w:space="0" w:color="auto"/>
        <w:left w:val="none" w:sz="0" w:space="0" w:color="auto"/>
        <w:bottom w:val="none" w:sz="0" w:space="0" w:color="auto"/>
        <w:right w:val="none" w:sz="0" w:space="0" w:color="auto"/>
      </w:divBdr>
    </w:div>
    <w:div w:id="765884898">
      <w:bodyDiv w:val="1"/>
      <w:marLeft w:val="0"/>
      <w:marRight w:val="0"/>
      <w:marTop w:val="0"/>
      <w:marBottom w:val="0"/>
      <w:divBdr>
        <w:top w:val="none" w:sz="0" w:space="0" w:color="auto"/>
        <w:left w:val="none" w:sz="0" w:space="0" w:color="auto"/>
        <w:bottom w:val="none" w:sz="0" w:space="0" w:color="auto"/>
        <w:right w:val="none" w:sz="0" w:space="0" w:color="auto"/>
      </w:divBdr>
    </w:div>
    <w:div w:id="820970807">
      <w:bodyDiv w:val="1"/>
      <w:marLeft w:val="0"/>
      <w:marRight w:val="0"/>
      <w:marTop w:val="0"/>
      <w:marBottom w:val="0"/>
      <w:divBdr>
        <w:top w:val="none" w:sz="0" w:space="0" w:color="auto"/>
        <w:left w:val="none" w:sz="0" w:space="0" w:color="auto"/>
        <w:bottom w:val="none" w:sz="0" w:space="0" w:color="auto"/>
        <w:right w:val="none" w:sz="0" w:space="0" w:color="auto"/>
      </w:divBdr>
    </w:div>
    <w:div w:id="861436043">
      <w:bodyDiv w:val="1"/>
      <w:marLeft w:val="0"/>
      <w:marRight w:val="0"/>
      <w:marTop w:val="0"/>
      <w:marBottom w:val="0"/>
      <w:divBdr>
        <w:top w:val="none" w:sz="0" w:space="0" w:color="auto"/>
        <w:left w:val="none" w:sz="0" w:space="0" w:color="auto"/>
        <w:bottom w:val="none" w:sz="0" w:space="0" w:color="auto"/>
        <w:right w:val="none" w:sz="0" w:space="0" w:color="auto"/>
      </w:divBdr>
    </w:div>
    <w:div w:id="880823148">
      <w:bodyDiv w:val="1"/>
      <w:marLeft w:val="0"/>
      <w:marRight w:val="0"/>
      <w:marTop w:val="0"/>
      <w:marBottom w:val="0"/>
      <w:divBdr>
        <w:top w:val="none" w:sz="0" w:space="0" w:color="auto"/>
        <w:left w:val="none" w:sz="0" w:space="0" w:color="auto"/>
        <w:bottom w:val="none" w:sz="0" w:space="0" w:color="auto"/>
        <w:right w:val="none" w:sz="0" w:space="0" w:color="auto"/>
      </w:divBdr>
    </w:div>
    <w:div w:id="948049521">
      <w:bodyDiv w:val="1"/>
      <w:marLeft w:val="0"/>
      <w:marRight w:val="0"/>
      <w:marTop w:val="0"/>
      <w:marBottom w:val="0"/>
      <w:divBdr>
        <w:top w:val="none" w:sz="0" w:space="0" w:color="auto"/>
        <w:left w:val="none" w:sz="0" w:space="0" w:color="auto"/>
        <w:bottom w:val="none" w:sz="0" w:space="0" w:color="auto"/>
        <w:right w:val="none" w:sz="0" w:space="0" w:color="auto"/>
      </w:divBdr>
    </w:div>
    <w:div w:id="1163592399">
      <w:bodyDiv w:val="1"/>
      <w:marLeft w:val="0"/>
      <w:marRight w:val="0"/>
      <w:marTop w:val="0"/>
      <w:marBottom w:val="0"/>
      <w:divBdr>
        <w:top w:val="none" w:sz="0" w:space="0" w:color="auto"/>
        <w:left w:val="none" w:sz="0" w:space="0" w:color="auto"/>
        <w:bottom w:val="none" w:sz="0" w:space="0" w:color="auto"/>
        <w:right w:val="none" w:sz="0" w:space="0" w:color="auto"/>
      </w:divBdr>
    </w:div>
    <w:div w:id="1187526326">
      <w:bodyDiv w:val="1"/>
      <w:marLeft w:val="0"/>
      <w:marRight w:val="0"/>
      <w:marTop w:val="0"/>
      <w:marBottom w:val="0"/>
      <w:divBdr>
        <w:top w:val="none" w:sz="0" w:space="0" w:color="auto"/>
        <w:left w:val="none" w:sz="0" w:space="0" w:color="auto"/>
        <w:bottom w:val="none" w:sz="0" w:space="0" w:color="auto"/>
        <w:right w:val="none" w:sz="0" w:space="0" w:color="auto"/>
      </w:divBdr>
    </w:div>
    <w:div w:id="1212039667">
      <w:bodyDiv w:val="1"/>
      <w:marLeft w:val="0"/>
      <w:marRight w:val="0"/>
      <w:marTop w:val="0"/>
      <w:marBottom w:val="0"/>
      <w:divBdr>
        <w:top w:val="none" w:sz="0" w:space="0" w:color="auto"/>
        <w:left w:val="none" w:sz="0" w:space="0" w:color="auto"/>
        <w:bottom w:val="none" w:sz="0" w:space="0" w:color="auto"/>
        <w:right w:val="none" w:sz="0" w:space="0" w:color="auto"/>
      </w:divBdr>
    </w:div>
    <w:div w:id="1219172262">
      <w:bodyDiv w:val="1"/>
      <w:marLeft w:val="0"/>
      <w:marRight w:val="0"/>
      <w:marTop w:val="0"/>
      <w:marBottom w:val="0"/>
      <w:divBdr>
        <w:top w:val="none" w:sz="0" w:space="0" w:color="auto"/>
        <w:left w:val="none" w:sz="0" w:space="0" w:color="auto"/>
        <w:bottom w:val="none" w:sz="0" w:space="0" w:color="auto"/>
        <w:right w:val="none" w:sz="0" w:space="0" w:color="auto"/>
      </w:divBdr>
      <w:divsChild>
        <w:div w:id="1936555345">
          <w:marLeft w:val="0"/>
          <w:marRight w:val="0"/>
          <w:marTop w:val="750"/>
          <w:marBottom w:val="750"/>
          <w:divBdr>
            <w:top w:val="none" w:sz="0" w:space="0" w:color="auto"/>
            <w:left w:val="none" w:sz="0" w:space="0" w:color="auto"/>
            <w:bottom w:val="none" w:sz="0" w:space="0" w:color="auto"/>
            <w:right w:val="none" w:sz="0" w:space="0" w:color="auto"/>
          </w:divBdr>
          <w:divsChild>
            <w:div w:id="53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060">
      <w:bodyDiv w:val="1"/>
      <w:marLeft w:val="0"/>
      <w:marRight w:val="0"/>
      <w:marTop w:val="0"/>
      <w:marBottom w:val="0"/>
      <w:divBdr>
        <w:top w:val="none" w:sz="0" w:space="0" w:color="auto"/>
        <w:left w:val="none" w:sz="0" w:space="0" w:color="auto"/>
        <w:bottom w:val="none" w:sz="0" w:space="0" w:color="auto"/>
        <w:right w:val="none" w:sz="0" w:space="0" w:color="auto"/>
      </w:divBdr>
    </w:div>
    <w:div w:id="1456633219">
      <w:bodyDiv w:val="1"/>
      <w:marLeft w:val="0"/>
      <w:marRight w:val="0"/>
      <w:marTop w:val="0"/>
      <w:marBottom w:val="0"/>
      <w:divBdr>
        <w:top w:val="none" w:sz="0" w:space="0" w:color="auto"/>
        <w:left w:val="none" w:sz="0" w:space="0" w:color="auto"/>
        <w:bottom w:val="none" w:sz="0" w:space="0" w:color="auto"/>
        <w:right w:val="none" w:sz="0" w:space="0" w:color="auto"/>
      </w:divBdr>
    </w:div>
    <w:div w:id="1463765529">
      <w:bodyDiv w:val="1"/>
      <w:marLeft w:val="0"/>
      <w:marRight w:val="0"/>
      <w:marTop w:val="0"/>
      <w:marBottom w:val="0"/>
      <w:divBdr>
        <w:top w:val="none" w:sz="0" w:space="0" w:color="auto"/>
        <w:left w:val="none" w:sz="0" w:space="0" w:color="auto"/>
        <w:bottom w:val="none" w:sz="0" w:space="0" w:color="auto"/>
        <w:right w:val="none" w:sz="0" w:space="0" w:color="auto"/>
      </w:divBdr>
    </w:div>
    <w:div w:id="1501193386">
      <w:bodyDiv w:val="1"/>
      <w:marLeft w:val="0"/>
      <w:marRight w:val="0"/>
      <w:marTop w:val="0"/>
      <w:marBottom w:val="0"/>
      <w:divBdr>
        <w:top w:val="none" w:sz="0" w:space="0" w:color="auto"/>
        <w:left w:val="none" w:sz="0" w:space="0" w:color="auto"/>
        <w:bottom w:val="none" w:sz="0" w:space="0" w:color="auto"/>
        <w:right w:val="none" w:sz="0" w:space="0" w:color="auto"/>
      </w:divBdr>
    </w:div>
    <w:div w:id="1544174455">
      <w:bodyDiv w:val="1"/>
      <w:marLeft w:val="100"/>
      <w:marRight w:val="100"/>
      <w:marTop w:val="0"/>
      <w:marBottom w:val="200"/>
      <w:divBdr>
        <w:top w:val="none" w:sz="0" w:space="0" w:color="auto"/>
        <w:left w:val="none" w:sz="0" w:space="0" w:color="auto"/>
        <w:bottom w:val="none" w:sz="0" w:space="0" w:color="auto"/>
        <w:right w:val="none" w:sz="0" w:space="0" w:color="auto"/>
      </w:divBdr>
      <w:divsChild>
        <w:div w:id="1637682373">
          <w:marLeft w:val="0"/>
          <w:marRight w:val="0"/>
          <w:marTop w:val="0"/>
          <w:marBottom w:val="0"/>
          <w:divBdr>
            <w:top w:val="none" w:sz="0" w:space="0" w:color="auto"/>
            <w:left w:val="none" w:sz="0" w:space="0" w:color="auto"/>
            <w:bottom w:val="none" w:sz="0" w:space="0" w:color="auto"/>
            <w:right w:val="none" w:sz="0" w:space="0" w:color="auto"/>
          </w:divBdr>
          <w:divsChild>
            <w:div w:id="200872430">
              <w:marLeft w:val="0"/>
              <w:marRight w:val="0"/>
              <w:marTop w:val="0"/>
              <w:marBottom w:val="0"/>
              <w:divBdr>
                <w:top w:val="none" w:sz="0" w:space="0" w:color="auto"/>
                <w:left w:val="none" w:sz="0" w:space="0" w:color="auto"/>
                <w:bottom w:val="none" w:sz="0" w:space="0" w:color="auto"/>
                <w:right w:val="none" w:sz="0" w:space="0" w:color="auto"/>
              </w:divBdr>
              <w:divsChild>
                <w:div w:id="27268351">
                  <w:marLeft w:val="0"/>
                  <w:marRight w:val="0"/>
                  <w:marTop w:val="100"/>
                  <w:marBottom w:val="0"/>
                  <w:divBdr>
                    <w:top w:val="none" w:sz="0" w:space="0" w:color="auto"/>
                    <w:left w:val="none" w:sz="0" w:space="0" w:color="auto"/>
                    <w:bottom w:val="none" w:sz="0" w:space="0" w:color="auto"/>
                    <w:right w:val="none" w:sz="0" w:space="0" w:color="auto"/>
                  </w:divBdr>
                  <w:divsChild>
                    <w:div w:id="1841196924">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sChild>
                            <w:div w:id="359353713">
                              <w:marLeft w:val="0"/>
                              <w:marRight w:val="0"/>
                              <w:marTop w:val="0"/>
                              <w:marBottom w:val="0"/>
                              <w:divBdr>
                                <w:top w:val="none" w:sz="0" w:space="0" w:color="auto"/>
                                <w:left w:val="none" w:sz="0" w:space="0" w:color="auto"/>
                                <w:bottom w:val="none" w:sz="0" w:space="0" w:color="auto"/>
                                <w:right w:val="none" w:sz="0" w:space="0" w:color="auto"/>
                              </w:divBdr>
                            </w:div>
                          </w:divsChild>
                        </w:div>
                        <w:div w:id="1951084326">
                          <w:marLeft w:val="0"/>
                          <w:marRight w:val="0"/>
                          <w:marTop w:val="0"/>
                          <w:marBottom w:val="0"/>
                          <w:divBdr>
                            <w:top w:val="none" w:sz="0" w:space="0" w:color="auto"/>
                            <w:left w:val="none" w:sz="0" w:space="0" w:color="auto"/>
                            <w:bottom w:val="none" w:sz="0" w:space="0" w:color="auto"/>
                            <w:right w:val="none" w:sz="0" w:space="0" w:color="auto"/>
                          </w:divBdr>
                          <w:divsChild>
                            <w:div w:id="15085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5409">
      <w:bodyDiv w:val="1"/>
      <w:marLeft w:val="0"/>
      <w:marRight w:val="0"/>
      <w:marTop w:val="0"/>
      <w:marBottom w:val="0"/>
      <w:divBdr>
        <w:top w:val="none" w:sz="0" w:space="0" w:color="auto"/>
        <w:left w:val="none" w:sz="0" w:space="0" w:color="auto"/>
        <w:bottom w:val="none" w:sz="0" w:space="0" w:color="auto"/>
        <w:right w:val="none" w:sz="0" w:space="0" w:color="auto"/>
      </w:divBdr>
    </w:div>
    <w:div w:id="1608611161">
      <w:bodyDiv w:val="1"/>
      <w:marLeft w:val="0"/>
      <w:marRight w:val="0"/>
      <w:marTop w:val="0"/>
      <w:marBottom w:val="0"/>
      <w:divBdr>
        <w:top w:val="none" w:sz="0" w:space="0" w:color="auto"/>
        <w:left w:val="none" w:sz="0" w:space="0" w:color="auto"/>
        <w:bottom w:val="none" w:sz="0" w:space="0" w:color="auto"/>
        <w:right w:val="none" w:sz="0" w:space="0" w:color="auto"/>
      </w:divBdr>
    </w:div>
    <w:div w:id="1819614731">
      <w:bodyDiv w:val="1"/>
      <w:marLeft w:val="0"/>
      <w:marRight w:val="0"/>
      <w:marTop w:val="0"/>
      <w:marBottom w:val="0"/>
      <w:divBdr>
        <w:top w:val="none" w:sz="0" w:space="0" w:color="auto"/>
        <w:left w:val="none" w:sz="0" w:space="0" w:color="auto"/>
        <w:bottom w:val="none" w:sz="0" w:space="0" w:color="auto"/>
        <w:right w:val="none" w:sz="0" w:space="0" w:color="auto"/>
      </w:divBdr>
      <w:divsChild>
        <w:div w:id="1159804988">
          <w:marLeft w:val="0"/>
          <w:marRight w:val="0"/>
          <w:marTop w:val="0"/>
          <w:marBottom w:val="0"/>
          <w:divBdr>
            <w:top w:val="none" w:sz="0" w:space="0" w:color="auto"/>
            <w:left w:val="none" w:sz="0" w:space="0" w:color="auto"/>
            <w:bottom w:val="none" w:sz="0" w:space="0" w:color="auto"/>
            <w:right w:val="none" w:sz="0" w:space="0" w:color="auto"/>
          </w:divBdr>
          <w:divsChild>
            <w:div w:id="379676289">
              <w:marLeft w:val="0"/>
              <w:marRight w:val="0"/>
              <w:marTop w:val="750"/>
              <w:marBottom w:val="750"/>
              <w:divBdr>
                <w:top w:val="none" w:sz="0" w:space="0" w:color="auto"/>
                <w:left w:val="none" w:sz="0" w:space="0" w:color="auto"/>
                <w:bottom w:val="none" w:sz="0" w:space="0" w:color="auto"/>
                <w:right w:val="none" w:sz="0" w:space="0" w:color="auto"/>
              </w:divBdr>
              <w:divsChild>
                <w:div w:id="14007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130">
          <w:marLeft w:val="0"/>
          <w:marRight w:val="0"/>
          <w:marTop w:val="0"/>
          <w:marBottom w:val="0"/>
          <w:divBdr>
            <w:top w:val="none" w:sz="0" w:space="0" w:color="auto"/>
            <w:left w:val="none" w:sz="0" w:space="0" w:color="auto"/>
            <w:bottom w:val="none" w:sz="0" w:space="0" w:color="auto"/>
            <w:right w:val="none" w:sz="0" w:space="0" w:color="auto"/>
          </w:divBdr>
          <w:divsChild>
            <w:div w:id="318533534">
              <w:marLeft w:val="0"/>
              <w:marRight w:val="0"/>
              <w:marTop w:val="0"/>
              <w:marBottom w:val="0"/>
              <w:divBdr>
                <w:top w:val="none" w:sz="0" w:space="0" w:color="auto"/>
                <w:left w:val="none" w:sz="0" w:space="0" w:color="auto"/>
                <w:bottom w:val="none" w:sz="0" w:space="0" w:color="auto"/>
                <w:right w:val="none" w:sz="0" w:space="0" w:color="auto"/>
              </w:divBdr>
              <w:divsChild>
                <w:div w:id="1732460822">
                  <w:marLeft w:val="0"/>
                  <w:marRight w:val="0"/>
                  <w:marTop w:val="0"/>
                  <w:marBottom w:val="0"/>
                  <w:divBdr>
                    <w:top w:val="none" w:sz="0" w:space="0" w:color="auto"/>
                    <w:left w:val="none" w:sz="0" w:space="0" w:color="auto"/>
                    <w:bottom w:val="none" w:sz="0" w:space="0" w:color="auto"/>
                    <w:right w:val="none" w:sz="0" w:space="0" w:color="auto"/>
                  </w:divBdr>
                </w:div>
              </w:divsChild>
            </w:div>
            <w:div w:id="1631351740">
              <w:marLeft w:val="0"/>
              <w:marRight w:val="0"/>
              <w:marTop w:val="0"/>
              <w:marBottom w:val="0"/>
              <w:divBdr>
                <w:top w:val="none" w:sz="0" w:space="0" w:color="auto"/>
                <w:left w:val="none" w:sz="0" w:space="0" w:color="auto"/>
                <w:bottom w:val="none" w:sz="0" w:space="0" w:color="auto"/>
                <w:right w:val="none" w:sz="0" w:space="0" w:color="auto"/>
              </w:divBdr>
              <w:divsChild>
                <w:div w:id="552278157">
                  <w:marLeft w:val="0"/>
                  <w:marRight w:val="0"/>
                  <w:marTop w:val="0"/>
                  <w:marBottom w:val="0"/>
                  <w:divBdr>
                    <w:top w:val="none" w:sz="0" w:space="3" w:color="auto"/>
                    <w:left w:val="none" w:sz="0" w:space="3" w:color="auto"/>
                    <w:bottom w:val="none" w:sz="0" w:space="3" w:color="auto"/>
                    <w:right w:val="single" w:sz="6" w:space="6" w:color="84B414"/>
                  </w:divBdr>
                  <w:divsChild>
                    <w:div w:id="775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0342">
          <w:marLeft w:val="0"/>
          <w:marRight w:val="0"/>
          <w:marTop w:val="0"/>
          <w:marBottom w:val="0"/>
          <w:divBdr>
            <w:top w:val="none" w:sz="0" w:space="0" w:color="auto"/>
            <w:left w:val="none" w:sz="0" w:space="0" w:color="auto"/>
            <w:bottom w:val="none" w:sz="0" w:space="0" w:color="auto"/>
            <w:right w:val="none" w:sz="0" w:space="0" w:color="auto"/>
          </w:divBdr>
          <w:divsChild>
            <w:div w:id="196704907">
              <w:marLeft w:val="0"/>
              <w:marRight w:val="0"/>
              <w:marTop w:val="0"/>
              <w:marBottom w:val="0"/>
              <w:divBdr>
                <w:top w:val="none" w:sz="0" w:space="0" w:color="auto"/>
                <w:left w:val="none" w:sz="0" w:space="0" w:color="auto"/>
                <w:bottom w:val="none" w:sz="0" w:space="0" w:color="auto"/>
                <w:right w:val="none" w:sz="0" w:space="0" w:color="auto"/>
              </w:divBdr>
              <w:divsChild>
                <w:div w:id="2231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34">
      <w:bodyDiv w:val="1"/>
      <w:marLeft w:val="0"/>
      <w:marRight w:val="0"/>
      <w:marTop w:val="0"/>
      <w:marBottom w:val="0"/>
      <w:divBdr>
        <w:top w:val="none" w:sz="0" w:space="0" w:color="auto"/>
        <w:left w:val="none" w:sz="0" w:space="0" w:color="auto"/>
        <w:bottom w:val="none" w:sz="0" w:space="0" w:color="auto"/>
        <w:right w:val="none" w:sz="0" w:space="0" w:color="auto"/>
      </w:divBdr>
    </w:div>
    <w:div w:id="1971016648">
      <w:bodyDiv w:val="1"/>
      <w:marLeft w:val="0"/>
      <w:marRight w:val="0"/>
      <w:marTop w:val="0"/>
      <w:marBottom w:val="0"/>
      <w:divBdr>
        <w:top w:val="none" w:sz="0" w:space="0" w:color="auto"/>
        <w:left w:val="none" w:sz="0" w:space="0" w:color="auto"/>
        <w:bottom w:val="none" w:sz="0" w:space="0" w:color="auto"/>
        <w:right w:val="none" w:sz="0" w:space="0" w:color="auto"/>
      </w:divBdr>
    </w:div>
    <w:div w:id="2083480783">
      <w:bodyDiv w:val="1"/>
      <w:marLeft w:val="0"/>
      <w:marRight w:val="0"/>
      <w:marTop w:val="0"/>
      <w:marBottom w:val="0"/>
      <w:divBdr>
        <w:top w:val="none" w:sz="0" w:space="0" w:color="auto"/>
        <w:left w:val="none" w:sz="0" w:space="0" w:color="auto"/>
        <w:bottom w:val="none" w:sz="0" w:space="0" w:color="auto"/>
        <w:right w:val="none" w:sz="0" w:space="0" w:color="auto"/>
      </w:divBdr>
      <w:divsChild>
        <w:div w:id="172637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ine.lueoend@uri.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f%20Arnold\Lokale%20Einstellungen\Temporary%20Internet%20Files\Content.Outlook\7UMILT26\08_Briefvorlage_Gr&#252;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C:\Dokumente und Einstellungen\Alf Arnold\Lokale Einstellungen\Temporary Internet Files\Content.Outlook\7UMILT26\08_Briefvorlage_Grüne.dot</Template>
  <TotalTime>0</TotalTime>
  <Pages>2</Pages>
  <Words>571</Words>
  <Characters>3841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Adresse</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Alf Arnold</dc:creator>
  <cp:keywords/>
  <dc:description/>
  <cp:lastModifiedBy>Eveline Lüönd</cp:lastModifiedBy>
  <cp:revision>3</cp:revision>
  <cp:lastPrinted>2008-04-17T10:08:00Z</cp:lastPrinted>
  <dcterms:created xsi:type="dcterms:W3CDTF">2025-04-24T19:02:00Z</dcterms:created>
  <dcterms:modified xsi:type="dcterms:W3CDTF">2025-04-24T19:04:00Z</dcterms:modified>
</cp:coreProperties>
</file>